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ED" w:rsidRPr="00F61F4B" w:rsidRDefault="00747610" w:rsidP="0074761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94685E" w:rsidRPr="00F61F4B">
        <w:rPr>
          <w:rFonts w:ascii="Times New Roman" w:hAnsi="Times New Roman" w:cs="Times New Roman"/>
          <w:b/>
          <w:bCs/>
          <w:sz w:val="24"/>
          <w:szCs w:val="24"/>
        </w:rPr>
        <w:t>DESIGN OF SULFONATOR FOR SULFONATION OF PNCB</w:t>
      </w:r>
    </w:p>
    <w:p w:rsidR="00177BED" w:rsidRPr="00F61F4B" w:rsidRDefault="00177BED" w:rsidP="00871B7E">
      <w:pPr>
        <w:pStyle w:val="NoSpacing"/>
        <w:jc w:val="center"/>
        <w:rPr>
          <w:rFonts w:ascii="Times New Roman" w:hAnsi="Times New Roman" w:cs="Times New Roman"/>
          <w:sz w:val="24"/>
          <w:szCs w:val="24"/>
        </w:rPr>
      </w:pPr>
    </w:p>
    <w:p w:rsidR="00177BED" w:rsidRDefault="00177BED" w:rsidP="00871B7E">
      <w:pPr>
        <w:pStyle w:val="NoSpacing"/>
        <w:ind w:right="1260"/>
        <w:jc w:val="center"/>
        <w:rPr>
          <w:rFonts w:ascii="Times New Roman" w:hAnsi="Times New Roman" w:cs="Times New Roman"/>
          <w:b/>
          <w:bCs/>
          <w:sz w:val="24"/>
          <w:szCs w:val="24"/>
        </w:rPr>
      </w:pPr>
      <w:r w:rsidRPr="00F61F4B">
        <w:rPr>
          <w:rFonts w:ascii="Times New Roman" w:hAnsi="Times New Roman" w:cs="Times New Roman"/>
          <w:b/>
          <w:bCs/>
          <w:sz w:val="24"/>
          <w:szCs w:val="24"/>
          <w:vertAlign w:val="superscript"/>
        </w:rPr>
        <w:t>1</w:t>
      </w:r>
      <w:r w:rsidRPr="00F61F4B">
        <w:rPr>
          <w:rFonts w:ascii="Times New Roman" w:hAnsi="Times New Roman" w:cs="Times New Roman"/>
          <w:b/>
          <w:bCs/>
          <w:sz w:val="24"/>
          <w:szCs w:val="24"/>
        </w:rPr>
        <w:t>M</w:t>
      </w:r>
      <w:r w:rsidR="003D189C">
        <w:rPr>
          <w:rFonts w:ascii="Times New Roman" w:hAnsi="Times New Roman" w:cs="Times New Roman"/>
          <w:b/>
          <w:bCs/>
          <w:sz w:val="24"/>
          <w:szCs w:val="24"/>
        </w:rPr>
        <w:t>r</w:t>
      </w:r>
      <w:r w:rsidRPr="00F61F4B">
        <w:rPr>
          <w:rFonts w:ascii="Times New Roman" w:hAnsi="Times New Roman" w:cs="Times New Roman"/>
          <w:b/>
          <w:bCs/>
          <w:sz w:val="24"/>
          <w:szCs w:val="24"/>
        </w:rPr>
        <w:t xml:space="preserve">s. Dipali D. </w:t>
      </w:r>
      <w:r w:rsidR="003D189C">
        <w:rPr>
          <w:rFonts w:ascii="Times New Roman" w:hAnsi="Times New Roman" w:cs="Times New Roman"/>
          <w:b/>
          <w:bCs/>
          <w:sz w:val="24"/>
          <w:szCs w:val="24"/>
        </w:rPr>
        <w:t>Parekh</w:t>
      </w:r>
      <w:r w:rsidRPr="00F61F4B">
        <w:rPr>
          <w:rFonts w:ascii="Times New Roman" w:hAnsi="Times New Roman" w:cs="Times New Roman"/>
          <w:b/>
          <w:bCs/>
          <w:sz w:val="24"/>
          <w:szCs w:val="24"/>
        </w:rPr>
        <w:t>,</w:t>
      </w:r>
      <w:r w:rsidRPr="00F61F4B">
        <w:rPr>
          <w:rFonts w:ascii="Times New Roman" w:hAnsi="Times New Roman" w:cs="Times New Roman"/>
          <w:b/>
          <w:bCs/>
          <w:sz w:val="24"/>
          <w:szCs w:val="24"/>
          <w:vertAlign w:val="superscript"/>
        </w:rPr>
        <w:t>2</w:t>
      </w:r>
      <w:r w:rsidRPr="00F61F4B">
        <w:rPr>
          <w:rFonts w:ascii="Times New Roman" w:hAnsi="Times New Roman" w:cs="Times New Roman"/>
          <w:b/>
          <w:bCs/>
          <w:sz w:val="24"/>
          <w:szCs w:val="24"/>
        </w:rPr>
        <w:t xml:space="preserve"> Prof. M. G. Desai,</w:t>
      </w:r>
      <w:r w:rsidR="00673C67" w:rsidRPr="00673C67">
        <w:rPr>
          <w:rFonts w:ascii="Times New Roman" w:hAnsi="Times New Roman" w:cs="Times New Roman"/>
          <w:b/>
          <w:bCs/>
          <w:sz w:val="24"/>
          <w:szCs w:val="24"/>
          <w:vertAlign w:val="superscript"/>
        </w:rPr>
        <w:t>3</w:t>
      </w:r>
      <w:r w:rsidR="00673C67">
        <w:rPr>
          <w:rFonts w:ascii="Times New Roman" w:hAnsi="Times New Roman" w:cs="Times New Roman"/>
          <w:b/>
          <w:bCs/>
          <w:sz w:val="24"/>
          <w:szCs w:val="24"/>
        </w:rPr>
        <w:t>Dr. Bharat Jain</w:t>
      </w:r>
    </w:p>
    <w:p w:rsidR="00E94897" w:rsidRPr="00673C67" w:rsidRDefault="00E94897" w:rsidP="00871B7E">
      <w:pPr>
        <w:pStyle w:val="NoSpacing"/>
        <w:ind w:right="1260"/>
        <w:jc w:val="center"/>
        <w:rPr>
          <w:rFonts w:ascii="Times New Roman" w:hAnsi="Times New Roman" w:cs="Times New Roman"/>
          <w:b/>
          <w:bCs/>
          <w:sz w:val="24"/>
          <w:szCs w:val="24"/>
        </w:rPr>
      </w:pPr>
    </w:p>
    <w:p w:rsidR="000761C4" w:rsidRDefault="00177BED" w:rsidP="00871B7E">
      <w:pPr>
        <w:spacing w:after="0"/>
        <w:ind w:right="1267"/>
        <w:jc w:val="center"/>
        <w:rPr>
          <w:rFonts w:ascii="Times New Roman" w:hAnsi="Times New Roman" w:cs="Times New Roman"/>
          <w:b/>
          <w:sz w:val="24"/>
          <w:szCs w:val="24"/>
        </w:rPr>
      </w:pPr>
      <w:r w:rsidRPr="00F61F4B">
        <w:rPr>
          <w:rFonts w:ascii="Times New Roman" w:hAnsi="Times New Roman" w:cs="Times New Roman"/>
          <w:b/>
          <w:sz w:val="24"/>
          <w:szCs w:val="24"/>
          <w:vertAlign w:val="superscript"/>
        </w:rPr>
        <w:t>1</w:t>
      </w:r>
      <w:r w:rsidR="003534B8">
        <w:rPr>
          <w:rFonts w:ascii="Times New Roman" w:hAnsi="Times New Roman" w:cs="Times New Roman"/>
          <w:b/>
          <w:sz w:val="24"/>
          <w:szCs w:val="24"/>
          <w:vertAlign w:val="superscript"/>
        </w:rPr>
        <w:t xml:space="preserve"> </w:t>
      </w:r>
      <w:r w:rsidR="000761C4">
        <w:rPr>
          <w:rFonts w:ascii="Times New Roman" w:hAnsi="Times New Roman" w:cs="Times New Roman"/>
          <w:b/>
          <w:sz w:val="24"/>
          <w:szCs w:val="24"/>
        </w:rPr>
        <w:t>Assistant Project Engineer,</w:t>
      </w:r>
      <w:r w:rsidR="000761C4" w:rsidRPr="000761C4">
        <w:rPr>
          <w:rFonts w:ascii="Times New Roman" w:hAnsi="Times New Roman" w:cs="Times New Roman"/>
          <w:b/>
          <w:sz w:val="24"/>
          <w:szCs w:val="24"/>
        </w:rPr>
        <w:t xml:space="preserve"> </w:t>
      </w:r>
      <w:r w:rsidR="000761C4">
        <w:rPr>
          <w:rFonts w:ascii="Times New Roman" w:hAnsi="Times New Roman" w:cs="Times New Roman"/>
          <w:b/>
          <w:sz w:val="24"/>
          <w:szCs w:val="24"/>
        </w:rPr>
        <w:t>Gujarat Cleaner Production Centre, Udhyog Bhavan, Gnadhinagar, Gujarat</w:t>
      </w:r>
      <w:r w:rsidR="007C5FAB">
        <w:rPr>
          <w:rFonts w:ascii="Times New Roman" w:hAnsi="Times New Roman" w:cs="Times New Roman"/>
          <w:b/>
          <w:sz w:val="24"/>
          <w:szCs w:val="24"/>
        </w:rPr>
        <w:t>.</w:t>
      </w:r>
    </w:p>
    <w:p w:rsidR="00177BED" w:rsidRDefault="00F61F4B" w:rsidP="00871B7E">
      <w:pPr>
        <w:spacing w:after="0"/>
        <w:ind w:right="1267"/>
        <w:jc w:val="center"/>
        <w:rPr>
          <w:rFonts w:ascii="Times New Roman" w:hAnsi="Times New Roman" w:cs="Times New Roman"/>
          <w:b/>
          <w:sz w:val="24"/>
          <w:szCs w:val="24"/>
        </w:rPr>
      </w:pPr>
      <w:r w:rsidRPr="00F61F4B">
        <w:rPr>
          <w:rFonts w:ascii="Times New Roman" w:hAnsi="Times New Roman" w:cs="Times New Roman"/>
          <w:b/>
          <w:sz w:val="24"/>
          <w:szCs w:val="24"/>
        </w:rPr>
        <w:t>Email-id:dipalisankharia@</w:t>
      </w:r>
      <w:r w:rsidR="00E94897">
        <w:rPr>
          <w:rFonts w:ascii="Times New Roman" w:hAnsi="Times New Roman" w:cs="Times New Roman"/>
          <w:b/>
          <w:sz w:val="24"/>
          <w:szCs w:val="24"/>
        </w:rPr>
        <w:t>g</w:t>
      </w:r>
      <w:r w:rsidRPr="00F61F4B">
        <w:rPr>
          <w:rFonts w:ascii="Times New Roman" w:hAnsi="Times New Roman" w:cs="Times New Roman"/>
          <w:b/>
          <w:sz w:val="24"/>
          <w:szCs w:val="24"/>
        </w:rPr>
        <w:t>mail.com</w:t>
      </w:r>
    </w:p>
    <w:p w:rsidR="00D855E7" w:rsidRPr="00F61F4B" w:rsidRDefault="00D855E7" w:rsidP="00871B7E">
      <w:pPr>
        <w:spacing w:after="0"/>
        <w:ind w:right="1267"/>
        <w:jc w:val="center"/>
        <w:rPr>
          <w:rFonts w:ascii="Times New Roman" w:hAnsi="Times New Roman" w:cs="Times New Roman"/>
          <w:b/>
          <w:sz w:val="24"/>
          <w:szCs w:val="24"/>
        </w:rPr>
      </w:pPr>
    </w:p>
    <w:p w:rsidR="00177BED" w:rsidRDefault="00177BED" w:rsidP="00871B7E">
      <w:pPr>
        <w:ind w:right="1260"/>
        <w:jc w:val="center"/>
        <w:rPr>
          <w:rFonts w:ascii="Times New Roman" w:hAnsi="Times New Roman" w:cs="Times New Roman"/>
          <w:b/>
          <w:sz w:val="24"/>
          <w:szCs w:val="24"/>
        </w:rPr>
      </w:pPr>
      <w:r w:rsidRPr="00F61F4B">
        <w:rPr>
          <w:rFonts w:ascii="Times New Roman" w:hAnsi="Times New Roman" w:cs="Times New Roman"/>
          <w:b/>
          <w:sz w:val="24"/>
          <w:szCs w:val="24"/>
          <w:vertAlign w:val="superscript"/>
        </w:rPr>
        <w:t xml:space="preserve">2 </w:t>
      </w:r>
      <w:r w:rsidRPr="00F61F4B">
        <w:rPr>
          <w:rFonts w:ascii="Times New Roman" w:hAnsi="Times New Roman" w:cs="Times New Roman"/>
          <w:b/>
          <w:sz w:val="24"/>
          <w:szCs w:val="24"/>
        </w:rPr>
        <w:t>Professor and Head of Chemical Engineering Department, Department Of Chemical Engineering, Vishvakarma Government Engineering  College , Chandkheda,</w:t>
      </w:r>
      <w:r w:rsidR="007C5FAB">
        <w:rPr>
          <w:rFonts w:ascii="Times New Roman" w:hAnsi="Times New Roman" w:cs="Times New Roman"/>
          <w:b/>
          <w:sz w:val="24"/>
          <w:szCs w:val="24"/>
        </w:rPr>
        <w:t xml:space="preserve"> </w:t>
      </w:r>
      <w:r w:rsidRPr="00F61F4B">
        <w:rPr>
          <w:rFonts w:ascii="Times New Roman" w:hAnsi="Times New Roman" w:cs="Times New Roman"/>
          <w:b/>
          <w:sz w:val="24"/>
          <w:szCs w:val="24"/>
        </w:rPr>
        <w:t>Gujarat.</w:t>
      </w:r>
      <w:r w:rsidR="00F61F4B" w:rsidRPr="00F61F4B">
        <w:rPr>
          <w:rFonts w:ascii="Times New Roman" w:hAnsi="Times New Roman" w:cs="Times New Roman"/>
          <w:b/>
          <w:sz w:val="24"/>
          <w:szCs w:val="24"/>
        </w:rPr>
        <w:t xml:space="preserve"> Email-id: mg_desai@rediffmail.com</w:t>
      </w:r>
    </w:p>
    <w:p w:rsidR="00673C67" w:rsidRDefault="00673C67" w:rsidP="00871B7E">
      <w:pPr>
        <w:spacing w:after="0"/>
        <w:ind w:right="1267"/>
        <w:jc w:val="center"/>
        <w:rPr>
          <w:rFonts w:ascii="Times New Roman" w:hAnsi="Times New Roman" w:cs="Times New Roman"/>
          <w:b/>
          <w:sz w:val="24"/>
          <w:szCs w:val="24"/>
        </w:rPr>
      </w:pPr>
      <w:r w:rsidRPr="00673C67">
        <w:rPr>
          <w:rFonts w:ascii="Times New Roman" w:hAnsi="Times New Roman" w:cs="Times New Roman"/>
          <w:b/>
          <w:sz w:val="24"/>
          <w:szCs w:val="24"/>
          <w:vertAlign w:val="superscript"/>
        </w:rPr>
        <w:t xml:space="preserve">3 </w:t>
      </w:r>
      <w:r w:rsidR="007C5FAB">
        <w:rPr>
          <w:rFonts w:ascii="Times New Roman" w:hAnsi="Times New Roman" w:cs="Times New Roman"/>
          <w:b/>
          <w:sz w:val="24"/>
          <w:szCs w:val="24"/>
        </w:rPr>
        <w:t xml:space="preserve">Member </w:t>
      </w:r>
      <w:proofErr w:type="gramStart"/>
      <w:r w:rsidR="007C5FAB">
        <w:rPr>
          <w:rFonts w:ascii="Times New Roman" w:hAnsi="Times New Roman" w:cs="Times New Roman"/>
          <w:b/>
          <w:sz w:val="24"/>
          <w:szCs w:val="24"/>
        </w:rPr>
        <w:t>S</w:t>
      </w:r>
      <w:r>
        <w:rPr>
          <w:rFonts w:ascii="Times New Roman" w:hAnsi="Times New Roman" w:cs="Times New Roman"/>
          <w:b/>
          <w:sz w:val="24"/>
          <w:szCs w:val="24"/>
        </w:rPr>
        <w:t>ecretary</w:t>
      </w:r>
      <w:proofErr w:type="gramEnd"/>
      <w:r>
        <w:rPr>
          <w:rFonts w:ascii="Times New Roman" w:hAnsi="Times New Roman" w:cs="Times New Roman"/>
          <w:b/>
          <w:sz w:val="24"/>
          <w:szCs w:val="24"/>
        </w:rPr>
        <w:t>, Gujarat Cleaner Prod</w:t>
      </w:r>
      <w:r w:rsidR="00E94897">
        <w:rPr>
          <w:rFonts w:ascii="Times New Roman" w:hAnsi="Times New Roman" w:cs="Times New Roman"/>
          <w:b/>
          <w:sz w:val="24"/>
          <w:szCs w:val="24"/>
        </w:rPr>
        <w:t>uction Centre, Udhyog Bhavan, G</w:t>
      </w:r>
      <w:r>
        <w:rPr>
          <w:rFonts w:ascii="Times New Roman" w:hAnsi="Times New Roman" w:cs="Times New Roman"/>
          <w:b/>
          <w:sz w:val="24"/>
          <w:szCs w:val="24"/>
        </w:rPr>
        <w:t>a</w:t>
      </w:r>
      <w:r w:rsidR="00E94897">
        <w:rPr>
          <w:rFonts w:ascii="Times New Roman" w:hAnsi="Times New Roman" w:cs="Times New Roman"/>
          <w:b/>
          <w:sz w:val="24"/>
          <w:szCs w:val="24"/>
        </w:rPr>
        <w:t>n</w:t>
      </w:r>
      <w:r>
        <w:rPr>
          <w:rFonts w:ascii="Times New Roman" w:hAnsi="Times New Roman" w:cs="Times New Roman"/>
          <w:b/>
          <w:sz w:val="24"/>
          <w:szCs w:val="24"/>
        </w:rPr>
        <w:t>dhinagar, Gujarat.</w:t>
      </w:r>
    </w:p>
    <w:p w:rsidR="00673C67" w:rsidRPr="00F61F4B" w:rsidRDefault="00673C67" w:rsidP="00871B7E">
      <w:pPr>
        <w:spacing w:after="0"/>
        <w:ind w:right="1267"/>
        <w:jc w:val="center"/>
        <w:rPr>
          <w:rFonts w:ascii="Times New Roman" w:hAnsi="Times New Roman" w:cs="Times New Roman"/>
          <w:b/>
          <w:sz w:val="24"/>
          <w:szCs w:val="24"/>
        </w:rPr>
      </w:pPr>
      <w:r>
        <w:rPr>
          <w:rFonts w:ascii="Times New Roman" w:hAnsi="Times New Roman" w:cs="Times New Roman"/>
          <w:b/>
          <w:sz w:val="24"/>
          <w:szCs w:val="24"/>
        </w:rPr>
        <w:t>Email-</w:t>
      </w:r>
      <w:r w:rsidR="00130611">
        <w:rPr>
          <w:rFonts w:ascii="Times New Roman" w:hAnsi="Times New Roman" w:cs="Times New Roman"/>
          <w:b/>
          <w:sz w:val="24"/>
          <w:szCs w:val="24"/>
        </w:rPr>
        <w:t>id:</w:t>
      </w:r>
      <w:r>
        <w:rPr>
          <w:rFonts w:ascii="Times New Roman" w:hAnsi="Times New Roman" w:cs="Times New Roman"/>
          <w:b/>
          <w:sz w:val="24"/>
          <w:szCs w:val="24"/>
        </w:rPr>
        <w:t xml:space="preserve"> gcpc11@yahoo.com</w:t>
      </w:r>
    </w:p>
    <w:p w:rsidR="00FE5BE4" w:rsidRPr="003534B8" w:rsidRDefault="00FE5BE4" w:rsidP="00871B7E">
      <w:pPr>
        <w:spacing w:line="240" w:lineRule="auto"/>
        <w:ind w:left="-540"/>
        <w:jc w:val="center"/>
        <w:rPr>
          <w:rFonts w:ascii="Times New Roman" w:hAnsi="Times New Roman" w:cs="Times New Roman"/>
          <w:b/>
          <w:bCs/>
          <w:sz w:val="24"/>
          <w:szCs w:val="24"/>
        </w:rPr>
      </w:pPr>
    </w:p>
    <w:p w:rsidR="00EE70D4" w:rsidRPr="00530AA0" w:rsidRDefault="00EE70D4" w:rsidP="00EE70D4">
      <w:pPr>
        <w:jc w:val="both"/>
        <w:rPr>
          <w:rFonts w:ascii="Times New Roman" w:hAnsi="Times New Roman" w:cs="Times New Roman"/>
          <w:sz w:val="24"/>
          <w:szCs w:val="24"/>
        </w:rPr>
      </w:pPr>
      <w:r w:rsidRPr="00530AA0">
        <w:rPr>
          <w:rFonts w:ascii="Times New Roman" w:hAnsi="Times New Roman" w:cs="Times New Roman"/>
          <w:b/>
          <w:sz w:val="24"/>
          <w:szCs w:val="24"/>
        </w:rPr>
        <w:t>ABSTRACT</w:t>
      </w:r>
    </w:p>
    <w:p w:rsidR="00EE70D4" w:rsidRPr="00530AA0" w:rsidRDefault="00EE70D4" w:rsidP="00530AA0">
      <w:pPr>
        <w:ind w:left="-90" w:right="1260"/>
        <w:jc w:val="both"/>
        <w:rPr>
          <w:rFonts w:ascii="Times New Roman" w:hAnsi="Times New Roman" w:cs="Times New Roman"/>
          <w:sz w:val="24"/>
          <w:szCs w:val="24"/>
        </w:rPr>
      </w:pPr>
      <w:r w:rsidRPr="00530AA0">
        <w:rPr>
          <w:rFonts w:ascii="Times New Roman" w:hAnsi="Times New Roman" w:cs="Times New Roman"/>
          <w:sz w:val="24"/>
          <w:szCs w:val="24"/>
        </w:rPr>
        <w:t xml:space="preserve">Sulfonation of </w:t>
      </w:r>
      <w:r w:rsidR="00AB4B3C" w:rsidRPr="00530AA0">
        <w:rPr>
          <w:rFonts w:ascii="Times New Roman" w:hAnsi="Times New Roman" w:cs="Times New Roman"/>
          <w:sz w:val="24"/>
          <w:szCs w:val="24"/>
        </w:rPr>
        <w:t xml:space="preserve">Para Nitro Chloro Benzene </w:t>
      </w:r>
      <w:r w:rsidRPr="00530AA0">
        <w:rPr>
          <w:rFonts w:ascii="Times New Roman" w:hAnsi="Times New Roman" w:cs="Times New Roman"/>
          <w:sz w:val="24"/>
          <w:szCs w:val="24"/>
        </w:rPr>
        <w:t xml:space="preserve">(PNCB) is performed traditionally using oleum. In that the material to be </w:t>
      </w:r>
      <w:proofErr w:type="spellStart"/>
      <w:r w:rsidRPr="00530AA0">
        <w:rPr>
          <w:rFonts w:ascii="Times New Roman" w:hAnsi="Times New Roman" w:cs="Times New Roman"/>
          <w:sz w:val="24"/>
          <w:szCs w:val="24"/>
        </w:rPr>
        <w:t>sulfonated</w:t>
      </w:r>
      <w:proofErr w:type="spellEnd"/>
      <w:r w:rsidRPr="00530AA0">
        <w:rPr>
          <w:rFonts w:ascii="Times New Roman" w:hAnsi="Times New Roman" w:cs="Times New Roman"/>
          <w:sz w:val="24"/>
          <w:szCs w:val="24"/>
        </w:rPr>
        <w:t xml:space="preserve"> is added with 23% oleum </w:t>
      </w:r>
      <w:proofErr w:type="gramStart"/>
      <w:r w:rsidRPr="00530AA0">
        <w:rPr>
          <w:rFonts w:ascii="Times New Roman" w:hAnsi="Times New Roman" w:cs="Times New Roman"/>
          <w:sz w:val="24"/>
          <w:szCs w:val="24"/>
        </w:rPr>
        <w:t>The</w:t>
      </w:r>
      <w:proofErr w:type="gramEnd"/>
      <w:r w:rsidRPr="00530AA0">
        <w:rPr>
          <w:rFonts w:ascii="Times New Roman" w:hAnsi="Times New Roman" w:cs="Times New Roman"/>
          <w:sz w:val="24"/>
          <w:szCs w:val="24"/>
        </w:rPr>
        <w:t xml:space="preserve"> reaction proceeds </w:t>
      </w:r>
      <w:r w:rsidR="00123B34" w:rsidRPr="00530AA0">
        <w:rPr>
          <w:rFonts w:ascii="Times New Roman" w:hAnsi="Times New Roman" w:cs="Times New Roman"/>
          <w:sz w:val="24"/>
          <w:szCs w:val="24"/>
        </w:rPr>
        <w:t xml:space="preserve">gradually. </w:t>
      </w:r>
      <w:r w:rsidRPr="00530AA0">
        <w:rPr>
          <w:rFonts w:ascii="Times New Roman" w:hAnsi="Times New Roman" w:cs="Times New Roman"/>
          <w:sz w:val="24"/>
          <w:szCs w:val="24"/>
        </w:rPr>
        <w:t>The heat evolved is large and in order to take care of this large circulation of cooling water in jacket is provided. In the current work, it is planned to investigate the kinetics of sulfonation using SO</w:t>
      </w:r>
      <w:r w:rsidRPr="00530AA0">
        <w:rPr>
          <w:rFonts w:ascii="Times New Roman" w:hAnsi="Times New Roman" w:cs="Times New Roman"/>
          <w:sz w:val="24"/>
          <w:szCs w:val="24"/>
          <w:vertAlign w:val="subscript"/>
        </w:rPr>
        <w:t>3</w:t>
      </w:r>
      <w:r w:rsidRPr="00530AA0">
        <w:rPr>
          <w:rFonts w:ascii="Times New Roman" w:hAnsi="Times New Roman" w:cs="Times New Roman"/>
          <w:sz w:val="24"/>
          <w:szCs w:val="24"/>
        </w:rPr>
        <w:t xml:space="preserve">.As acetic medium is </w:t>
      </w:r>
      <w:r w:rsidR="00123B34" w:rsidRPr="00530AA0">
        <w:rPr>
          <w:rFonts w:ascii="Times New Roman" w:hAnsi="Times New Roman" w:cs="Times New Roman"/>
          <w:sz w:val="24"/>
          <w:szCs w:val="24"/>
        </w:rPr>
        <w:t>required, the</w:t>
      </w:r>
      <w:r w:rsidRPr="00530AA0">
        <w:rPr>
          <w:rFonts w:ascii="Times New Roman" w:hAnsi="Times New Roman" w:cs="Times New Roman"/>
          <w:sz w:val="24"/>
          <w:szCs w:val="24"/>
        </w:rPr>
        <w:t xml:space="preserve"> salt is initially dissolved in acid and then it is planned that SO</w:t>
      </w:r>
      <w:r w:rsidRPr="00530AA0">
        <w:rPr>
          <w:rFonts w:ascii="Times New Roman" w:hAnsi="Times New Roman" w:cs="Times New Roman"/>
          <w:sz w:val="24"/>
          <w:szCs w:val="24"/>
          <w:vertAlign w:val="subscript"/>
        </w:rPr>
        <w:t>3</w:t>
      </w:r>
      <w:r w:rsidRPr="00530AA0">
        <w:rPr>
          <w:rFonts w:ascii="Times New Roman" w:hAnsi="Times New Roman" w:cs="Times New Roman"/>
          <w:sz w:val="24"/>
          <w:szCs w:val="24"/>
        </w:rPr>
        <w:t xml:space="preserve"> will slowly </w:t>
      </w:r>
      <w:proofErr w:type="spellStart"/>
      <w:r w:rsidRPr="00530AA0">
        <w:rPr>
          <w:rFonts w:ascii="Times New Roman" w:hAnsi="Times New Roman" w:cs="Times New Roman"/>
          <w:sz w:val="24"/>
          <w:szCs w:val="24"/>
        </w:rPr>
        <w:t>sparge</w:t>
      </w:r>
      <w:proofErr w:type="spellEnd"/>
      <w:r w:rsidRPr="00530AA0">
        <w:rPr>
          <w:rFonts w:ascii="Times New Roman" w:hAnsi="Times New Roman" w:cs="Times New Roman"/>
          <w:sz w:val="24"/>
          <w:szCs w:val="24"/>
        </w:rPr>
        <w:t xml:space="preserve"> into the mixture. For that, design of reactor is </w:t>
      </w:r>
      <w:r w:rsidR="00123B34" w:rsidRPr="00530AA0">
        <w:rPr>
          <w:rFonts w:ascii="Times New Roman" w:hAnsi="Times New Roman" w:cs="Times New Roman"/>
          <w:sz w:val="24"/>
          <w:szCs w:val="24"/>
        </w:rPr>
        <w:t xml:space="preserve">proposed. </w:t>
      </w:r>
      <w:r w:rsidRPr="00530AA0">
        <w:rPr>
          <w:rFonts w:ascii="Times New Roman" w:hAnsi="Times New Roman" w:cs="Times New Roman"/>
          <w:sz w:val="24"/>
          <w:szCs w:val="24"/>
        </w:rPr>
        <w:t>Kinetic data for sulfonation using oleum is taken as basis and anticipating some relationship of this kinetics with kinetics of sulfonation by SO</w:t>
      </w:r>
      <w:r w:rsidRPr="00530AA0">
        <w:rPr>
          <w:rFonts w:ascii="Times New Roman" w:hAnsi="Times New Roman" w:cs="Times New Roman"/>
          <w:sz w:val="24"/>
          <w:szCs w:val="24"/>
          <w:vertAlign w:val="subscript"/>
        </w:rPr>
        <w:t>3</w:t>
      </w:r>
      <w:r w:rsidRPr="00530AA0">
        <w:rPr>
          <w:rFonts w:ascii="Times New Roman" w:hAnsi="Times New Roman" w:cs="Times New Roman"/>
          <w:sz w:val="24"/>
          <w:szCs w:val="24"/>
        </w:rPr>
        <w:t>, the design is done. Since large quantity of heat is generated, dilution of reactant and increased heat transfer area is considered. The probable sudden evolution of gases and consideration for runaway reaction is also taken into account. The final design is proposed to be used for performing experiments at laboratory scale, the results of which will be applied on industrial scale.</w:t>
      </w:r>
    </w:p>
    <w:p w:rsidR="00EE70D4" w:rsidRDefault="00DF7C2D" w:rsidP="00CC1C5E">
      <w:pPr>
        <w:spacing w:line="240" w:lineRule="auto"/>
        <w:ind w:left="-540"/>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0B1DE3" w:rsidRDefault="00033DAA" w:rsidP="00CC1C5E">
      <w:pPr>
        <w:spacing w:line="240" w:lineRule="auto"/>
        <w:ind w:left="-540"/>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DF7C2D">
        <w:rPr>
          <w:rFonts w:ascii="Times New Roman" w:hAnsi="Times New Roman" w:cs="Times New Roman"/>
          <w:b/>
          <w:bCs/>
          <w:i/>
          <w:iCs/>
          <w:sz w:val="24"/>
          <w:szCs w:val="24"/>
        </w:rPr>
        <w:t xml:space="preserve"> </w:t>
      </w:r>
      <w:r w:rsidRPr="00033DAA">
        <w:rPr>
          <w:rFonts w:ascii="Times New Roman" w:hAnsi="Times New Roman" w:cs="Times New Roman"/>
          <w:b/>
          <w:bCs/>
          <w:sz w:val="24"/>
          <w:szCs w:val="24"/>
        </w:rPr>
        <w:t xml:space="preserve">KEYWORDS </w:t>
      </w:r>
    </w:p>
    <w:p w:rsidR="00E3543C" w:rsidRPr="00CC1C5E" w:rsidRDefault="000B1DE3" w:rsidP="00CC1C5E">
      <w:pPr>
        <w:spacing w:line="240" w:lineRule="auto"/>
        <w:ind w:left="-540"/>
        <w:rPr>
          <w:rFonts w:ascii="Times New Roman" w:hAnsi="Times New Roman" w:cs="Times New Roman"/>
          <w:b/>
          <w:bCs/>
          <w:i/>
          <w:iCs/>
          <w:sz w:val="24"/>
          <w:szCs w:val="24"/>
        </w:rPr>
        <w:sectPr w:rsidR="00E3543C" w:rsidRPr="00CC1C5E" w:rsidSect="00E654E7">
          <w:pgSz w:w="12240" w:h="15840"/>
          <w:pgMar w:top="1440" w:right="360" w:bottom="1440" w:left="1440" w:header="720" w:footer="720" w:gutter="0"/>
          <w:cols w:space="720"/>
          <w:docGrid w:linePitch="360"/>
        </w:sectPr>
      </w:pPr>
      <w:r>
        <w:rPr>
          <w:rFonts w:ascii="Times New Roman" w:hAnsi="Times New Roman" w:cs="Times New Roman"/>
          <w:b/>
          <w:bCs/>
          <w:i/>
          <w:iCs/>
          <w:sz w:val="24"/>
          <w:szCs w:val="24"/>
        </w:rPr>
        <w:t xml:space="preserve">       </w:t>
      </w:r>
      <w:r w:rsidR="003815CA">
        <w:rPr>
          <w:rFonts w:ascii="Times New Roman" w:hAnsi="Times New Roman" w:cs="Times New Roman"/>
          <w:b/>
          <w:bCs/>
          <w:i/>
          <w:iCs/>
          <w:sz w:val="24"/>
          <w:szCs w:val="24"/>
        </w:rPr>
        <w:t xml:space="preserve"> </w:t>
      </w:r>
      <w:r w:rsidR="00E3543C" w:rsidRPr="00033DAA">
        <w:rPr>
          <w:rFonts w:ascii="Times New Roman" w:hAnsi="Times New Roman" w:cs="Times New Roman"/>
          <w:sz w:val="24"/>
          <w:szCs w:val="24"/>
        </w:rPr>
        <w:t>Sulfonator, Kinetics, Sparger, L</w:t>
      </w:r>
      <w:r w:rsidR="00CC1C5E" w:rsidRPr="00033DAA">
        <w:rPr>
          <w:rFonts w:ascii="Times New Roman" w:hAnsi="Times New Roman" w:cs="Times New Roman"/>
          <w:sz w:val="24"/>
          <w:szCs w:val="24"/>
        </w:rPr>
        <w:t>aboratory scale, Jacketed vesse</w:t>
      </w:r>
      <w:r w:rsidR="00E921AE" w:rsidRPr="00033DAA">
        <w:rPr>
          <w:rFonts w:ascii="Times New Roman" w:hAnsi="Times New Roman" w:cs="Times New Roman"/>
          <w:sz w:val="24"/>
          <w:szCs w:val="24"/>
        </w:rPr>
        <w:t>l</w:t>
      </w:r>
    </w:p>
    <w:p w:rsidR="000C0983" w:rsidRPr="00F61F4B" w:rsidRDefault="000C0983" w:rsidP="00CC1C5E">
      <w:pPr>
        <w:spacing w:line="240" w:lineRule="auto"/>
        <w:ind w:right="990"/>
        <w:jc w:val="both"/>
        <w:rPr>
          <w:rFonts w:ascii="Times New Roman" w:hAnsi="Times New Roman" w:cs="Times New Roman"/>
          <w:b/>
          <w:bCs/>
          <w:iCs/>
          <w:sz w:val="24"/>
          <w:szCs w:val="24"/>
        </w:rPr>
        <w:sectPr w:rsidR="000C0983" w:rsidRPr="00F61F4B" w:rsidSect="00E654E7">
          <w:type w:val="continuous"/>
          <w:pgSz w:w="12240" w:h="15840"/>
          <w:pgMar w:top="1440" w:right="360" w:bottom="1440" w:left="1440" w:header="720" w:footer="720" w:gutter="0"/>
          <w:cols w:space="720"/>
          <w:docGrid w:linePitch="360"/>
        </w:sectPr>
      </w:pPr>
    </w:p>
    <w:p w:rsidR="000C0983" w:rsidRPr="00F61F4B" w:rsidRDefault="005B7885" w:rsidP="00E64381">
      <w:pPr>
        <w:spacing w:line="240" w:lineRule="auto"/>
        <w:ind w:left="-90" w:right="810"/>
        <w:jc w:val="both"/>
        <w:rPr>
          <w:rFonts w:ascii="Times New Roman" w:hAnsi="Times New Roman" w:cs="Times New Roman"/>
          <w:b/>
          <w:bCs/>
          <w:iCs/>
          <w:sz w:val="24"/>
          <w:szCs w:val="24"/>
        </w:rPr>
      </w:pPr>
      <w:r w:rsidRPr="00F61F4B">
        <w:rPr>
          <w:rFonts w:ascii="Times New Roman" w:hAnsi="Times New Roman" w:cs="Times New Roman"/>
          <w:b/>
          <w:bCs/>
          <w:iCs/>
          <w:sz w:val="24"/>
          <w:szCs w:val="24"/>
        </w:rPr>
        <w:lastRenderedPageBreak/>
        <w:t>INTRODUCTION</w:t>
      </w:r>
    </w:p>
    <w:p w:rsidR="000C0983" w:rsidRPr="00F61F4B" w:rsidRDefault="000C0983" w:rsidP="00E64381">
      <w:pPr>
        <w:widowControl w:val="0"/>
        <w:tabs>
          <w:tab w:val="left" w:pos="1300"/>
          <w:tab w:val="left" w:pos="1920"/>
        </w:tabs>
        <w:autoSpaceDE w:val="0"/>
        <w:autoSpaceDN w:val="0"/>
        <w:adjustRightInd w:val="0"/>
        <w:spacing w:before="8" w:after="0"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The present work is to perform the sulfonation of PNCB using SO</w:t>
      </w:r>
      <w:r w:rsidRPr="004B46D9">
        <w:rPr>
          <w:rFonts w:ascii="Times New Roman" w:hAnsi="Times New Roman" w:cs="Times New Roman"/>
          <w:sz w:val="24"/>
          <w:szCs w:val="24"/>
          <w:vertAlign w:val="subscript"/>
        </w:rPr>
        <w:t>3</w:t>
      </w:r>
      <w:r w:rsidRPr="00F61F4B">
        <w:rPr>
          <w:rFonts w:ascii="Times New Roman" w:hAnsi="Times New Roman" w:cs="Times New Roman"/>
          <w:sz w:val="24"/>
          <w:szCs w:val="24"/>
        </w:rPr>
        <w:t xml:space="preserve"> instead of oleum. This is interesting to reduce generation of waste a</w:t>
      </w:r>
      <w:r w:rsidR="00637AFE">
        <w:rPr>
          <w:rFonts w:ascii="Times New Roman" w:hAnsi="Times New Roman" w:cs="Times New Roman"/>
          <w:sz w:val="24"/>
          <w:szCs w:val="24"/>
        </w:rPr>
        <w:t>cid, relative time of reaction, i</w:t>
      </w:r>
      <w:r w:rsidR="00637AFE" w:rsidRPr="00F61F4B">
        <w:rPr>
          <w:rFonts w:ascii="Times New Roman" w:hAnsi="Times New Roman" w:cs="Times New Roman"/>
          <w:sz w:val="24"/>
          <w:szCs w:val="24"/>
        </w:rPr>
        <w:t>mprove</w:t>
      </w:r>
      <w:r w:rsidRPr="00F61F4B">
        <w:rPr>
          <w:rFonts w:ascii="Times New Roman" w:hAnsi="Times New Roman" w:cs="Times New Roman"/>
          <w:sz w:val="24"/>
          <w:szCs w:val="24"/>
        </w:rPr>
        <w:t xml:space="preserve"> quality of product and do environmental benefits.</w:t>
      </w:r>
    </w:p>
    <w:p w:rsidR="005D04AE" w:rsidRDefault="00FD2524" w:rsidP="00E64381">
      <w:pPr>
        <w:widowControl w:val="0"/>
        <w:tabs>
          <w:tab w:val="left" w:pos="1300"/>
          <w:tab w:val="left" w:pos="1920"/>
        </w:tabs>
        <w:autoSpaceDE w:val="0"/>
        <w:autoSpaceDN w:val="0"/>
        <w:adjustRightInd w:val="0"/>
        <w:spacing w:before="8" w:after="0" w:line="240" w:lineRule="auto"/>
        <w:ind w:left="-90" w:right="810"/>
        <w:jc w:val="both"/>
        <w:rPr>
          <w:rFonts w:ascii="Times New Roman" w:hAnsi="Times New Roman" w:cs="Times New Roman"/>
          <w:b/>
          <w:bCs/>
          <w:sz w:val="24"/>
          <w:szCs w:val="24"/>
        </w:rPr>
      </w:pPr>
      <w:r w:rsidRPr="00FD2524">
        <w:rPr>
          <w:rFonts w:ascii="Times New Roman" w:hAnsi="Times New Roman" w:cs="Times New Roman"/>
          <w:b/>
          <w:bCs/>
          <w:sz w:val="24"/>
          <w:szCs w:val="24"/>
        </w:rPr>
        <w:lastRenderedPageBreak/>
        <w:t>M</w:t>
      </w:r>
      <w:r>
        <w:rPr>
          <w:rFonts w:ascii="Times New Roman" w:hAnsi="Times New Roman" w:cs="Times New Roman"/>
          <w:b/>
          <w:bCs/>
          <w:sz w:val="24"/>
          <w:szCs w:val="24"/>
        </w:rPr>
        <w:t>A</w:t>
      </w:r>
      <w:r w:rsidRPr="00FD2524">
        <w:rPr>
          <w:rFonts w:ascii="Times New Roman" w:hAnsi="Times New Roman" w:cs="Times New Roman"/>
          <w:b/>
          <w:bCs/>
          <w:sz w:val="24"/>
          <w:szCs w:val="24"/>
        </w:rPr>
        <w:t>TERIAL AND METHOD</w:t>
      </w:r>
    </w:p>
    <w:p w:rsidR="00FD2524" w:rsidRPr="00FD2524" w:rsidRDefault="00FD2524" w:rsidP="00E64381">
      <w:pPr>
        <w:widowControl w:val="0"/>
        <w:tabs>
          <w:tab w:val="left" w:pos="1300"/>
          <w:tab w:val="left" w:pos="1920"/>
        </w:tabs>
        <w:autoSpaceDE w:val="0"/>
        <w:autoSpaceDN w:val="0"/>
        <w:adjustRightInd w:val="0"/>
        <w:spacing w:before="8" w:after="0" w:line="240" w:lineRule="auto"/>
        <w:ind w:left="-90" w:right="810"/>
        <w:jc w:val="both"/>
        <w:rPr>
          <w:rFonts w:ascii="Times New Roman" w:hAnsi="Times New Roman" w:cs="Times New Roman"/>
          <w:b/>
          <w:bCs/>
          <w:sz w:val="24"/>
          <w:szCs w:val="24"/>
        </w:rPr>
      </w:pPr>
    </w:p>
    <w:p w:rsidR="000C0983" w:rsidRDefault="000C0983" w:rsidP="00FD2524">
      <w:pPr>
        <w:widowControl w:val="0"/>
        <w:tabs>
          <w:tab w:val="left" w:pos="1300"/>
          <w:tab w:val="left" w:pos="1920"/>
        </w:tabs>
        <w:autoSpaceDE w:val="0"/>
        <w:autoSpaceDN w:val="0"/>
        <w:adjustRightInd w:val="0"/>
        <w:spacing w:before="8" w:after="0"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The entire work is classified in following.</w:t>
      </w:r>
    </w:p>
    <w:p w:rsidR="00FD2524" w:rsidRPr="00FD2524" w:rsidRDefault="00FD2524" w:rsidP="00FD2524">
      <w:pPr>
        <w:widowControl w:val="0"/>
        <w:tabs>
          <w:tab w:val="left" w:pos="1300"/>
          <w:tab w:val="left" w:pos="1920"/>
        </w:tabs>
        <w:autoSpaceDE w:val="0"/>
        <w:autoSpaceDN w:val="0"/>
        <w:adjustRightInd w:val="0"/>
        <w:spacing w:before="8" w:after="0" w:line="240" w:lineRule="auto"/>
        <w:ind w:left="-90" w:right="810"/>
        <w:jc w:val="both"/>
        <w:rPr>
          <w:rFonts w:ascii="Times New Roman" w:hAnsi="Times New Roman" w:cs="Times New Roman"/>
          <w:sz w:val="24"/>
          <w:szCs w:val="24"/>
        </w:rPr>
      </w:pPr>
    </w:p>
    <w:p w:rsidR="000C0983" w:rsidRPr="00F61F4B" w:rsidRDefault="000C0983" w:rsidP="00FD2524">
      <w:pPr>
        <w:spacing w:line="240" w:lineRule="auto"/>
        <w:ind w:left="-90" w:right="810"/>
        <w:jc w:val="both"/>
        <w:rPr>
          <w:rFonts w:ascii="Times New Roman" w:hAnsi="Times New Roman" w:cs="Times New Roman"/>
          <w:b/>
          <w:bCs/>
          <w:iCs/>
          <w:sz w:val="24"/>
          <w:szCs w:val="24"/>
        </w:rPr>
      </w:pPr>
      <w:r w:rsidRPr="00F61F4B">
        <w:rPr>
          <w:rFonts w:ascii="Times New Roman" w:hAnsi="Times New Roman" w:cs="Times New Roman"/>
          <w:b/>
          <w:bCs/>
          <w:iCs/>
          <w:sz w:val="24"/>
          <w:szCs w:val="24"/>
        </w:rPr>
        <w:t>Definition of Problem</w:t>
      </w:r>
      <w:r w:rsidR="00FD2524">
        <w:rPr>
          <w:rFonts w:ascii="Times New Roman" w:hAnsi="Times New Roman" w:cs="Times New Roman"/>
          <w:b/>
          <w:bCs/>
          <w:iCs/>
          <w:sz w:val="24"/>
          <w:szCs w:val="24"/>
        </w:rPr>
        <w:t xml:space="preserve">, </w:t>
      </w:r>
      <w:r w:rsidRPr="00F61F4B">
        <w:rPr>
          <w:rFonts w:ascii="Times New Roman" w:hAnsi="Times New Roman" w:cs="Times New Roman"/>
          <w:sz w:val="24"/>
          <w:szCs w:val="24"/>
        </w:rPr>
        <w:t xml:space="preserve">Kinetic study of </w:t>
      </w:r>
      <w:r w:rsidR="00123B34" w:rsidRPr="00F61F4B">
        <w:rPr>
          <w:rFonts w:ascii="Times New Roman" w:hAnsi="Times New Roman" w:cs="Times New Roman"/>
          <w:sz w:val="24"/>
          <w:szCs w:val="24"/>
        </w:rPr>
        <w:t>sulfonation process</w:t>
      </w:r>
      <w:r w:rsidRPr="00F61F4B">
        <w:rPr>
          <w:rFonts w:ascii="Times New Roman" w:hAnsi="Times New Roman" w:cs="Times New Roman"/>
          <w:sz w:val="24"/>
          <w:szCs w:val="24"/>
        </w:rPr>
        <w:t xml:space="preserve"> of PNCB using SO</w:t>
      </w:r>
      <w:r w:rsidRPr="00F61F4B">
        <w:rPr>
          <w:rFonts w:ascii="Times New Roman" w:hAnsi="Times New Roman" w:cs="Times New Roman"/>
          <w:sz w:val="24"/>
          <w:szCs w:val="24"/>
          <w:vertAlign w:val="subscript"/>
        </w:rPr>
        <w:t>3</w:t>
      </w:r>
    </w:p>
    <w:p w:rsidR="000C0983" w:rsidRPr="00F61F4B" w:rsidRDefault="00123B34" w:rsidP="00E64381">
      <w:pPr>
        <w:pStyle w:val="ListParagraph"/>
        <w:spacing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1. Study</w:t>
      </w:r>
      <w:r w:rsidR="000C0983" w:rsidRPr="00F61F4B">
        <w:rPr>
          <w:rFonts w:ascii="Times New Roman" w:hAnsi="Times New Roman" w:cs="Times New Roman"/>
          <w:sz w:val="24"/>
          <w:szCs w:val="24"/>
        </w:rPr>
        <w:t xml:space="preserve"> of kinetics of liquid PNCB using SO</w:t>
      </w:r>
      <w:r w:rsidR="000C0983" w:rsidRPr="00F61F4B">
        <w:rPr>
          <w:rFonts w:ascii="Times New Roman" w:hAnsi="Times New Roman" w:cs="Times New Roman"/>
          <w:sz w:val="24"/>
          <w:szCs w:val="24"/>
          <w:vertAlign w:val="subscript"/>
        </w:rPr>
        <w:t>3</w:t>
      </w:r>
    </w:p>
    <w:p w:rsidR="000C0983" w:rsidRPr="00F61F4B" w:rsidRDefault="00123B34" w:rsidP="00E64381">
      <w:pPr>
        <w:pStyle w:val="ListParagraph"/>
        <w:spacing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2. Kinetic</w:t>
      </w:r>
      <w:r w:rsidR="000C0983" w:rsidRPr="00F61F4B">
        <w:rPr>
          <w:rFonts w:ascii="Times New Roman" w:hAnsi="Times New Roman" w:cs="Times New Roman"/>
          <w:sz w:val="24"/>
          <w:szCs w:val="24"/>
        </w:rPr>
        <w:t xml:space="preserve"> study of PNCB in acidic </w:t>
      </w:r>
      <w:r w:rsidRPr="00F61F4B">
        <w:rPr>
          <w:rFonts w:ascii="Times New Roman" w:hAnsi="Times New Roman" w:cs="Times New Roman"/>
          <w:sz w:val="24"/>
          <w:szCs w:val="24"/>
        </w:rPr>
        <w:t>media (</w:t>
      </w:r>
      <w:r w:rsidR="000C0983" w:rsidRPr="00F61F4B">
        <w:rPr>
          <w:rFonts w:ascii="Times New Roman" w:hAnsi="Times New Roman" w:cs="Times New Roman"/>
          <w:sz w:val="24"/>
          <w:szCs w:val="24"/>
        </w:rPr>
        <w:t>concentration yet to be decided)</w:t>
      </w:r>
    </w:p>
    <w:p w:rsidR="000C0983" w:rsidRPr="00F61F4B" w:rsidRDefault="00123B34" w:rsidP="00E64381">
      <w:pPr>
        <w:pStyle w:val="ListParagraph"/>
        <w:spacing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3. To</w:t>
      </w:r>
      <w:r w:rsidR="000C0983" w:rsidRPr="00F61F4B">
        <w:rPr>
          <w:rFonts w:ascii="Times New Roman" w:hAnsi="Times New Roman" w:cs="Times New Roman"/>
          <w:sz w:val="24"/>
          <w:szCs w:val="24"/>
        </w:rPr>
        <w:t xml:space="preserve"> determine the heat of reaction of sulfonation using SO</w:t>
      </w:r>
      <w:r w:rsidR="000C0983" w:rsidRPr="00F61F4B">
        <w:rPr>
          <w:rFonts w:ascii="Times New Roman" w:hAnsi="Times New Roman" w:cs="Times New Roman"/>
          <w:sz w:val="24"/>
          <w:szCs w:val="24"/>
          <w:vertAlign w:val="subscript"/>
        </w:rPr>
        <w:t>3</w:t>
      </w:r>
      <w:r w:rsidR="000C0983" w:rsidRPr="00F61F4B">
        <w:rPr>
          <w:rFonts w:ascii="Times New Roman" w:hAnsi="Times New Roman" w:cs="Times New Roman"/>
          <w:sz w:val="24"/>
          <w:szCs w:val="24"/>
        </w:rPr>
        <w:t xml:space="preserve"> theoretically</w:t>
      </w:r>
    </w:p>
    <w:p w:rsidR="00FD2524" w:rsidRDefault="00123B34" w:rsidP="00FD2524">
      <w:pPr>
        <w:pStyle w:val="ListParagraph"/>
        <w:spacing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4. To</w:t>
      </w:r>
      <w:r w:rsidR="000C0983" w:rsidRPr="00F61F4B">
        <w:rPr>
          <w:rFonts w:ascii="Times New Roman" w:hAnsi="Times New Roman" w:cs="Times New Roman"/>
          <w:sz w:val="24"/>
          <w:szCs w:val="24"/>
        </w:rPr>
        <w:t xml:space="preserve"> determine the heat of reaction using Semi batch reactor.</w:t>
      </w:r>
    </w:p>
    <w:p w:rsidR="000C0983" w:rsidRPr="00FD2524" w:rsidRDefault="00123B34" w:rsidP="00FD2524">
      <w:pPr>
        <w:spacing w:line="240" w:lineRule="auto"/>
        <w:ind w:left="-90" w:right="810"/>
        <w:jc w:val="both"/>
        <w:rPr>
          <w:rFonts w:ascii="Times New Roman" w:hAnsi="Times New Roman" w:cs="Times New Roman"/>
          <w:b/>
          <w:bCs/>
          <w:sz w:val="24"/>
          <w:szCs w:val="24"/>
        </w:rPr>
      </w:pPr>
      <w:r w:rsidRPr="00FD2524">
        <w:rPr>
          <w:rFonts w:ascii="Times New Roman" w:hAnsi="Times New Roman" w:cs="Times New Roman"/>
          <w:b/>
          <w:sz w:val="24"/>
          <w:szCs w:val="24"/>
        </w:rPr>
        <w:t>PNCBOSA Manufacturing</w:t>
      </w:r>
      <w:r w:rsidR="00FD2524" w:rsidRPr="00FD2524">
        <w:rPr>
          <w:rFonts w:ascii="Times New Roman" w:hAnsi="Times New Roman" w:cs="Times New Roman"/>
          <w:b/>
          <w:sz w:val="24"/>
          <w:szCs w:val="24"/>
        </w:rPr>
        <w:t xml:space="preserve"> Process</w:t>
      </w:r>
      <w:r w:rsidRPr="00FD252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23B34">
        <w:rPr>
          <w:rFonts w:ascii="Times New Roman" w:hAnsi="Times New Roman" w:cs="Times New Roman"/>
          <w:bCs/>
          <w:sz w:val="24"/>
          <w:szCs w:val="24"/>
        </w:rPr>
        <w:t>1</w:t>
      </w:r>
      <w:r w:rsidR="00FD2524" w:rsidRPr="00FD2524">
        <w:rPr>
          <w:rFonts w:ascii="Times New Roman" w:hAnsi="Times New Roman" w:cs="Times New Roman"/>
          <w:bCs/>
          <w:sz w:val="24"/>
          <w:szCs w:val="24"/>
        </w:rPr>
        <w:t>. Manufacturing process of PNCB using oleum, 2.</w:t>
      </w:r>
      <w:r w:rsidR="00FD2524" w:rsidRPr="00FD2524">
        <w:rPr>
          <w:rFonts w:ascii="Times New Roman" w:hAnsi="Times New Roman" w:cs="Times New Roman"/>
          <w:bCs/>
          <w:sz w:val="24"/>
          <w:szCs w:val="24"/>
          <w:u w:val="single"/>
        </w:rPr>
        <w:t xml:space="preserve"> </w:t>
      </w:r>
      <w:r w:rsidR="00FD2524" w:rsidRPr="00FD2524">
        <w:rPr>
          <w:rFonts w:ascii="Times New Roman" w:hAnsi="Times New Roman" w:cs="Times New Roman"/>
          <w:bCs/>
          <w:sz w:val="24"/>
          <w:szCs w:val="24"/>
        </w:rPr>
        <w:t>Manufacturing process of PNCB using SO</w:t>
      </w:r>
      <w:r w:rsidR="00FD2524" w:rsidRPr="00FD2524">
        <w:rPr>
          <w:rFonts w:ascii="Times New Roman" w:hAnsi="Times New Roman" w:cs="Times New Roman"/>
          <w:bCs/>
          <w:sz w:val="24"/>
          <w:szCs w:val="24"/>
          <w:vertAlign w:val="subscript"/>
        </w:rPr>
        <w:t>3</w:t>
      </w:r>
    </w:p>
    <w:p w:rsidR="000C0983" w:rsidRPr="00FD2524" w:rsidRDefault="000C0983" w:rsidP="00FD2524">
      <w:pPr>
        <w:pStyle w:val="ListParagraph"/>
        <w:numPr>
          <w:ilvl w:val="0"/>
          <w:numId w:val="19"/>
        </w:numPr>
        <w:spacing w:line="240" w:lineRule="auto"/>
        <w:ind w:right="810"/>
        <w:jc w:val="both"/>
        <w:rPr>
          <w:rFonts w:ascii="Times New Roman" w:hAnsi="Times New Roman" w:cs="Times New Roman"/>
          <w:sz w:val="24"/>
          <w:szCs w:val="24"/>
        </w:rPr>
      </w:pPr>
      <w:r w:rsidRPr="00FD2524">
        <w:rPr>
          <w:rFonts w:ascii="Times New Roman" w:hAnsi="Times New Roman" w:cs="Times New Roman"/>
          <w:sz w:val="24"/>
          <w:szCs w:val="24"/>
        </w:rPr>
        <w:t>Manufacturing process of PNCB using oleum</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rPr>
      </w:pPr>
      <w:r w:rsidRPr="00FD2524">
        <w:rPr>
          <w:rFonts w:ascii="Times New Roman" w:hAnsi="Times New Roman" w:cs="Times New Roman"/>
          <w:sz w:val="24"/>
          <w:szCs w:val="24"/>
        </w:rPr>
        <w:t xml:space="preserve">Raw material </w:t>
      </w:r>
    </w:p>
    <w:p w:rsidR="000C0983" w:rsidRPr="00F61F4B" w:rsidRDefault="000C0983" w:rsidP="00E64381">
      <w:pPr>
        <w:pStyle w:val="ListParagraph"/>
        <w:spacing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 xml:space="preserve">23% Oleum, 65% oleum </w:t>
      </w:r>
    </w:p>
    <w:p w:rsidR="000C0983" w:rsidRPr="00F61F4B" w:rsidRDefault="000C0983" w:rsidP="00E64381">
      <w:pPr>
        <w:pStyle w:val="ListParagraph"/>
        <w:spacing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Para nitro chloro benzene (PNCB)</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rPr>
      </w:pPr>
      <w:r w:rsidRPr="00FD2524">
        <w:rPr>
          <w:rFonts w:ascii="Times New Roman" w:hAnsi="Times New Roman" w:cs="Times New Roman"/>
          <w:sz w:val="24"/>
          <w:szCs w:val="24"/>
        </w:rPr>
        <w:t xml:space="preserve">Reaction </w:t>
      </w:r>
    </w:p>
    <w:p w:rsidR="000C0983" w:rsidRPr="00F61F4B" w:rsidRDefault="000C0983" w:rsidP="00E64381">
      <w:pPr>
        <w:pStyle w:val="ListParagraph"/>
        <w:spacing w:line="240" w:lineRule="auto"/>
        <w:ind w:left="-90" w:right="810"/>
        <w:jc w:val="both"/>
        <w:rPr>
          <w:rFonts w:ascii="Times New Roman" w:hAnsi="Times New Roman" w:cs="Times New Roman"/>
          <w:noProof/>
          <w:sz w:val="24"/>
          <w:szCs w:val="24"/>
          <w:lang w:bidi="gu-IN"/>
        </w:rPr>
      </w:pPr>
      <w:r w:rsidRPr="00F61F4B">
        <w:rPr>
          <w:rFonts w:ascii="Times New Roman" w:hAnsi="Times New Roman" w:cs="Times New Roman"/>
          <w:sz w:val="24"/>
          <w:szCs w:val="24"/>
        </w:rPr>
        <w:t xml:space="preserve"> </w:t>
      </w:r>
      <w:r w:rsidRPr="00F61F4B">
        <w:rPr>
          <w:rFonts w:ascii="Times New Roman" w:hAnsi="Times New Roman" w:cs="Times New Roman"/>
          <w:noProof/>
          <w:sz w:val="24"/>
          <w:szCs w:val="24"/>
          <w:lang w:bidi="gu-IN"/>
        </w:rPr>
        <w:drawing>
          <wp:inline distT="0" distB="0" distL="0" distR="0">
            <wp:extent cx="2933700" cy="1143000"/>
            <wp:effectExtent l="19050" t="0" r="0" b="0"/>
            <wp:docPr id="3" name="Picture 6" descr="C:\Users\admin\Desktop\pn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pncb.png"/>
                    <pic:cNvPicPr>
                      <a:picLocks noChangeAspect="1" noChangeArrowheads="1"/>
                    </pic:cNvPicPr>
                  </pic:nvPicPr>
                  <pic:blipFill>
                    <a:blip r:embed="rId6"/>
                    <a:srcRect/>
                    <a:stretch>
                      <a:fillRect/>
                    </a:stretch>
                  </pic:blipFill>
                  <pic:spPr bwMode="auto">
                    <a:xfrm>
                      <a:off x="0" y="0"/>
                      <a:ext cx="2933700" cy="1143000"/>
                    </a:xfrm>
                    <a:prstGeom prst="rect">
                      <a:avLst/>
                    </a:prstGeom>
                    <a:noFill/>
                    <a:ln w="9525">
                      <a:noFill/>
                      <a:miter lim="800000"/>
                      <a:headEnd/>
                      <a:tailEnd/>
                    </a:ln>
                  </pic:spPr>
                </pic:pic>
              </a:graphicData>
            </a:graphic>
          </wp:inline>
        </w:drawing>
      </w:r>
    </w:p>
    <w:p w:rsidR="000C0983" w:rsidRPr="00F61F4B" w:rsidRDefault="000C0983" w:rsidP="00E64381">
      <w:pPr>
        <w:pStyle w:val="ListParagraph"/>
        <w:spacing w:line="240" w:lineRule="auto"/>
        <w:ind w:left="-90" w:right="810"/>
        <w:jc w:val="both"/>
        <w:rPr>
          <w:rFonts w:ascii="Times New Roman" w:hAnsi="Times New Roman" w:cs="Times New Roman"/>
          <w:b/>
          <w:bCs/>
          <w:sz w:val="24"/>
          <w:szCs w:val="24"/>
        </w:rPr>
      </w:pPr>
    </w:p>
    <w:p w:rsidR="000C0983" w:rsidRPr="00FD2524" w:rsidRDefault="000C0983" w:rsidP="00E64381">
      <w:pPr>
        <w:spacing w:line="240" w:lineRule="auto"/>
        <w:ind w:left="-90" w:right="810"/>
        <w:jc w:val="both"/>
        <w:rPr>
          <w:rFonts w:ascii="Times New Roman" w:hAnsi="Times New Roman" w:cs="Times New Roman"/>
          <w:sz w:val="24"/>
          <w:szCs w:val="24"/>
        </w:rPr>
      </w:pPr>
      <w:r w:rsidRPr="00FD2524">
        <w:rPr>
          <w:rFonts w:ascii="Times New Roman" w:hAnsi="Times New Roman" w:cs="Times New Roman"/>
          <w:sz w:val="24"/>
          <w:szCs w:val="24"/>
        </w:rPr>
        <w:t>Process description</w:t>
      </w:r>
    </w:p>
    <w:p w:rsidR="000C0983" w:rsidRPr="00F61F4B" w:rsidRDefault="000C0983"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r w:rsidRPr="00F61F4B">
        <w:rPr>
          <w:rFonts w:ascii="Times New Roman" w:hAnsi="Times New Roman" w:cs="Times New Roman"/>
          <w:sz w:val="24"/>
          <w:szCs w:val="24"/>
          <w:lang w:bidi="gu-IN"/>
        </w:rPr>
        <w:t xml:space="preserve">In the process para nitro chloro benzene (PNCB) is taken as a raw material.23% oleum is used as a sulfonating agent. It is necessary to use a large excess of </w:t>
      </w:r>
      <w:r w:rsidR="00123B34" w:rsidRPr="00F61F4B">
        <w:rPr>
          <w:rFonts w:ascii="Times New Roman" w:hAnsi="Times New Roman" w:cs="Times New Roman"/>
          <w:sz w:val="24"/>
          <w:szCs w:val="24"/>
          <w:lang w:bidi="gu-IN"/>
        </w:rPr>
        <w:t>acid to</w:t>
      </w:r>
      <w:r w:rsidRPr="00F61F4B">
        <w:rPr>
          <w:rFonts w:ascii="Times New Roman" w:hAnsi="Times New Roman" w:cs="Times New Roman"/>
          <w:sz w:val="24"/>
          <w:szCs w:val="24"/>
          <w:lang w:bidi="gu-IN"/>
        </w:rPr>
        <w:t xml:space="preserve"> maintain a sufficiently high acid concentration to carry the reaction near enough to completion. </w:t>
      </w:r>
      <w:r w:rsidR="00123B34" w:rsidRPr="00F61F4B">
        <w:rPr>
          <w:rFonts w:ascii="Times New Roman" w:hAnsi="Times New Roman" w:cs="Times New Roman"/>
          <w:sz w:val="24"/>
          <w:szCs w:val="24"/>
          <w:lang w:bidi="gu-IN"/>
        </w:rPr>
        <w:t>It is</w:t>
      </w:r>
      <w:r w:rsidRPr="00F61F4B">
        <w:rPr>
          <w:rFonts w:ascii="Times New Roman" w:hAnsi="Times New Roman" w:cs="Times New Roman"/>
          <w:sz w:val="24"/>
          <w:szCs w:val="24"/>
          <w:lang w:bidi="gu-IN"/>
        </w:rPr>
        <w:t xml:space="preserve"> necessary to keep the temperature of the reaction mixture at 80 to 85°C. Again 65% </w:t>
      </w:r>
      <w:r w:rsidR="00123B34" w:rsidRPr="00F61F4B">
        <w:rPr>
          <w:rFonts w:ascii="Times New Roman" w:hAnsi="Times New Roman" w:cs="Times New Roman"/>
          <w:sz w:val="24"/>
          <w:szCs w:val="24"/>
          <w:lang w:bidi="gu-IN"/>
        </w:rPr>
        <w:t>oleum is charged and applies</w:t>
      </w:r>
      <w:r w:rsidRPr="00F61F4B">
        <w:rPr>
          <w:rFonts w:ascii="Times New Roman" w:hAnsi="Times New Roman" w:cs="Times New Roman"/>
          <w:sz w:val="24"/>
          <w:szCs w:val="24"/>
          <w:lang w:bidi="gu-IN"/>
        </w:rPr>
        <w:t xml:space="preserve"> heating to take temperature at 120 °C. Total time required to carry out the reaction is 6 Hrs. This process is cheaper comparing to other and commonly used in dye industry.</w:t>
      </w:r>
    </w:p>
    <w:p w:rsidR="000C0983" w:rsidRPr="00FD2524" w:rsidRDefault="000C0983"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r w:rsidRPr="00FD2524">
        <w:rPr>
          <w:rFonts w:ascii="Times New Roman" w:hAnsi="Times New Roman" w:cs="Times New Roman"/>
          <w:sz w:val="24"/>
          <w:szCs w:val="24"/>
          <w:lang w:bidi="gu-IN"/>
        </w:rPr>
        <w:t>Advantages</w:t>
      </w:r>
    </w:p>
    <w:p w:rsidR="000C0983" w:rsidRPr="00F61F4B" w:rsidRDefault="00123B34" w:rsidP="00E64381">
      <w:pPr>
        <w:pStyle w:val="ListParagraph"/>
        <w:autoSpaceDE w:val="0"/>
        <w:autoSpaceDN w:val="0"/>
        <w:adjustRightInd w:val="0"/>
        <w:spacing w:after="0" w:line="240" w:lineRule="auto"/>
        <w:ind w:left="-90" w:right="810"/>
        <w:jc w:val="both"/>
        <w:rPr>
          <w:rFonts w:ascii="Times New Roman" w:hAnsi="Times New Roman" w:cs="Times New Roman"/>
          <w:sz w:val="24"/>
          <w:szCs w:val="24"/>
          <w:lang w:bidi="gu-IN"/>
        </w:rPr>
      </w:pPr>
      <w:r w:rsidRPr="00F61F4B">
        <w:rPr>
          <w:rFonts w:ascii="Times New Roman" w:hAnsi="Times New Roman" w:cs="Times New Roman"/>
          <w:sz w:val="24"/>
          <w:szCs w:val="24"/>
        </w:rPr>
        <w:t>1. Sulfuric</w:t>
      </w:r>
      <w:r w:rsidR="000C0983" w:rsidRPr="00F61F4B">
        <w:rPr>
          <w:rFonts w:ascii="Times New Roman" w:hAnsi="Times New Roman" w:cs="Times New Roman"/>
          <w:sz w:val="24"/>
          <w:szCs w:val="24"/>
        </w:rPr>
        <w:t xml:space="preserve"> acid (</w:t>
      </w:r>
      <w:r w:rsidR="000C0983" w:rsidRPr="00F61F4B">
        <w:rPr>
          <w:rFonts w:ascii="Times New Roman" w:hAnsi="Times New Roman" w:cs="Times New Roman"/>
          <w:spacing w:val="-1"/>
          <w:sz w:val="24"/>
          <w:szCs w:val="24"/>
        </w:rPr>
        <w:t>H</w:t>
      </w:r>
      <w:r w:rsidR="000C0983" w:rsidRPr="00F61F4B">
        <w:rPr>
          <w:rFonts w:ascii="Times New Roman" w:hAnsi="Times New Roman" w:cs="Times New Roman"/>
          <w:spacing w:val="1"/>
          <w:position w:val="-6"/>
          <w:sz w:val="24"/>
          <w:szCs w:val="24"/>
        </w:rPr>
        <w:t>2</w:t>
      </w:r>
      <w:r w:rsidR="000C0983" w:rsidRPr="00F61F4B">
        <w:rPr>
          <w:rFonts w:ascii="Times New Roman" w:hAnsi="Times New Roman" w:cs="Times New Roman"/>
          <w:sz w:val="24"/>
          <w:szCs w:val="24"/>
        </w:rPr>
        <w:t>SO</w:t>
      </w:r>
      <w:r w:rsidR="000C0983" w:rsidRPr="00F61F4B">
        <w:rPr>
          <w:rFonts w:ascii="Times New Roman" w:hAnsi="Times New Roman" w:cs="Times New Roman"/>
          <w:spacing w:val="1"/>
          <w:position w:val="-6"/>
          <w:sz w:val="24"/>
          <w:szCs w:val="24"/>
        </w:rPr>
        <w:t>4</w:t>
      </w:r>
      <w:r w:rsidR="000C0983" w:rsidRPr="00F61F4B">
        <w:rPr>
          <w:rFonts w:ascii="Times New Roman" w:hAnsi="Times New Roman" w:cs="Times New Roman"/>
          <w:sz w:val="24"/>
          <w:szCs w:val="24"/>
        </w:rPr>
        <w:t>)</w:t>
      </w:r>
      <w:r w:rsidR="000C0983" w:rsidRPr="00F61F4B">
        <w:rPr>
          <w:rFonts w:ascii="Times New Roman" w:hAnsi="Times New Roman" w:cs="Times New Roman"/>
          <w:spacing w:val="-2"/>
          <w:sz w:val="24"/>
          <w:szCs w:val="24"/>
        </w:rPr>
        <w:t xml:space="preserve"> </w:t>
      </w:r>
      <w:r w:rsidR="000C0983" w:rsidRPr="00F61F4B">
        <w:rPr>
          <w:rFonts w:ascii="Times New Roman" w:hAnsi="Times New Roman" w:cs="Times New Roman"/>
          <w:sz w:val="24"/>
          <w:szCs w:val="24"/>
        </w:rPr>
        <w:t>and oleum</w:t>
      </w:r>
      <w:r w:rsidR="000C0983" w:rsidRPr="00F61F4B">
        <w:rPr>
          <w:rFonts w:ascii="Times New Roman" w:hAnsi="Times New Roman" w:cs="Times New Roman"/>
          <w:spacing w:val="-2"/>
          <w:sz w:val="24"/>
          <w:szCs w:val="24"/>
        </w:rPr>
        <w:t xml:space="preserve"> </w:t>
      </w:r>
      <w:r w:rsidR="000C0983" w:rsidRPr="00F61F4B">
        <w:rPr>
          <w:rFonts w:ascii="Times New Roman" w:hAnsi="Times New Roman" w:cs="Times New Roman"/>
          <w:sz w:val="24"/>
          <w:szCs w:val="24"/>
        </w:rPr>
        <w:t>(S</w:t>
      </w:r>
      <w:r w:rsidR="000C0983" w:rsidRPr="00F61F4B">
        <w:rPr>
          <w:rFonts w:ascii="Times New Roman" w:hAnsi="Times New Roman" w:cs="Times New Roman"/>
          <w:spacing w:val="-1"/>
          <w:sz w:val="24"/>
          <w:szCs w:val="24"/>
        </w:rPr>
        <w:t>O</w:t>
      </w:r>
      <w:r w:rsidR="000C0983" w:rsidRPr="00F61F4B">
        <w:rPr>
          <w:rFonts w:ascii="Times New Roman" w:hAnsi="Times New Roman" w:cs="Times New Roman"/>
          <w:position w:val="-6"/>
          <w:sz w:val="24"/>
          <w:szCs w:val="24"/>
        </w:rPr>
        <w:t>3</w:t>
      </w:r>
      <w:r w:rsidR="000C0983" w:rsidRPr="00F61F4B">
        <w:rPr>
          <w:rFonts w:ascii="Times New Roman" w:hAnsi="Times New Roman" w:cs="Times New Roman"/>
          <w:spacing w:val="20"/>
          <w:position w:val="-6"/>
          <w:sz w:val="24"/>
          <w:szCs w:val="24"/>
        </w:rPr>
        <w:t xml:space="preserve"> </w:t>
      </w:r>
      <w:r w:rsidR="000C0983" w:rsidRPr="00F61F4B">
        <w:rPr>
          <w:rFonts w:ascii="Times New Roman" w:hAnsi="Times New Roman" w:cs="Times New Roman"/>
          <w:w w:val="130"/>
          <w:sz w:val="24"/>
          <w:szCs w:val="24"/>
        </w:rPr>
        <w:t>•</w:t>
      </w:r>
      <w:r w:rsidR="000C0983" w:rsidRPr="00F61F4B">
        <w:rPr>
          <w:rFonts w:ascii="Times New Roman" w:hAnsi="Times New Roman" w:cs="Times New Roman"/>
          <w:spacing w:val="8"/>
          <w:w w:val="130"/>
          <w:sz w:val="24"/>
          <w:szCs w:val="24"/>
        </w:rPr>
        <w:t xml:space="preserve"> </w:t>
      </w:r>
      <w:r w:rsidR="000C0983" w:rsidRPr="00F61F4B">
        <w:rPr>
          <w:rFonts w:ascii="Times New Roman" w:hAnsi="Times New Roman" w:cs="Times New Roman"/>
          <w:sz w:val="24"/>
          <w:szCs w:val="24"/>
        </w:rPr>
        <w:t>H</w:t>
      </w:r>
      <w:r w:rsidR="000C0983" w:rsidRPr="00F61F4B">
        <w:rPr>
          <w:rFonts w:ascii="Times New Roman" w:hAnsi="Times New Roman" w:cs="Times New Roman"/>
          <w:spacing w:val="1"/>
          <w:position w:val="-6"/>
          <w:sz w:val="24"/>
          <w:szCs w:val="24"/>
        </w:rPr>
        <w:t>2</w:t>
      </w:r>
      <w:r w:rsidR="000C0983" w:rsidRPr="00F61F4B">
        <w:rPr>
          <w:rFonts w:ascii="Times New Roman" w:hAnsi="Times New Roman" w:cs="Times New Roman"/>
          <w:sz w:val="24"/>
          <w:szCs w:val="24"/>
        </w:rPr>
        <w:t>SO</w:t>
      </w:r>
      <w:r w:rsidR="000C0983" w:rsidRPr="00F61F4B">
        <w:rPr>
          <w:rFonts w:ascii="Times New Roman" w:hAnsi="Times New Roman" w:cs="Times New Roman"/>
          <w:spacing w:val="1"/>
          <w:position w:val="-6"/>
          <w:sz w:val="24"/>
          <w:szCs w:val="24"/>
        </w:rPr>
        <w:t>4</w:t>
      </w:r>
      <w:r w:rsidR="000C0983" w:rsidRPr="00F61F4B">
        <w:rPr>
          <w:rFonts w:ascii="Times New Roman" w:hAnsi="Times New Roman" w:cs="Times New Roman"/>
          <w:sz w:val="24"/>
          <w:szCs w:val="24"/>
        </w:rPr>
        <w:t>)</w:t>
      </w:r>
      <w:r w:rsidR="000C0983" w:rsidRPr="00F61F4B">
        <w:rPr>
          <w:rFonts w:ascii="Times New Roman" w:hAnsi="Times New Roman" w:cs="Times New Roman"/>
          <w:spacing w:val="-2"/>
          <w:sz w:val="24"/>
          <w:szCs w:val="24"/>
        </w:rPr>
        <w:t xml:space="preserve"> </w:t>
      </w:r>
      <w:r w:rsidR="000C0983" w:rsidRPr="00F61F4B">
        <w:rPr>
          <w:rFonts w:ascii="Times New Roman" w:hAnsi="Times New Roman" w:cs="Times New Roman"/>
          <w:sz w:val="24"/>
          <w:szCs w:val="24"/>
        </w:rPr>
        <w:t>are widely used as sulfonating agents as they are easily available. Handling and storage of oleum and sulfuric acid is comparatively easy then the SO</w:t>
      </w:r>
      <w:r w:rsidR="000C0983" w:rsidRPr="00F61F4B">
        <w:rPr>
          <w:rFonts w:ascii="Times New Roman" w:hAnsi="Times New Roman" w:cs="Times New Roman"/>
          <w:sz w:val="24"/>
          <w:szCs w:val="24"/>
          <w:vertAlign w:val="subscript"/>
        </w:rPr>
        <w:t>3</w:t>
      </w:r>
      <w:r w:rsidR="000C0983" w:rsidRPr="00F61F4B">
        <w:rPr>
          <w:rFonts w:ascii="Times New Roman" w:hAnsi="Times New Roman" w:cs="Times New Roman"/>
          <w:sz w:val="24"/>
          <w:szCs w:val="24"/>
        </w:rPr>
        <w:t xml:space="preserve"> gas.</w:t>
      </w:r>
    </w:p>
    <w:p w:rsidR="000C0983" w:rsidRPr="00F61F4B" w:rsidRDefault="00123B34" w:rsidP="00E64381">
      <w:pPr>
        <w:pStyle w:val="ListParagraph"/>
        <w:autoSpaceDE w:val="0"/>
        <w:autoSpaceDN w:val="0"/>
        <w:adjustRightInd w:val="0"/>
        <w:spacing w:after="0" w:line="240" w:lineRule="auto"/>
        <w:ind w:left="-90" w:right="810"/>
        <w:jc w:val="both"/>
        <w:rPr>
          <w:rFonts w:ascii="Times New Roman" w:hAnsi="Times New Roman" w:cs="Times New Roman"/>
          <w:sz w:val="24"/>
          <w:szCs w:val="24"/>
          <w:lang w:bidi="gu-IN"/>
        </w:rPr>
      </w:pPr>
      <w:r w:rsidRPr="00F61F4B">
        <w:rPr>
          <w:rFonts w:ascii="Times New Roman" w:hAnsi="Times New Roman" w:cs="Times New Roman"/>
          <w:sz w:val="24"/>
          <w:szCs w:val="24"/>
        </w:rPr>
        <w:t>2. Exothermic</w:t>
      </w:r>
      <w:r w:rsidR="000C0983" w:rsidRPr="00F61F4B">
        <w:rPr>
          <w:rFonts w:ascii="Times New Roman" w:hAnsi="Times New Roman" w:cs="Times New Roman"/>
          <w:sz w:val="24"/>
          <w:szCs w:val="24"/>
        </w:rPr>
        <w:t xml:space="preserve"> heat at reaction temperature is comparatively low. </w:t>
      </w:r>
    </w:p>
    <w:p w:rsidR="000C0983" w:rsidRPr="00F61F4B" w:rsidRDefault="000C0983"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p>
    <w:p w:rsidR="000C0983" w:rsidRPr="00FD2524" w:rsidRDefault="000C0983"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r w:rsidRPr="00FD2524">
        <w:rPr>
          <w:rFonts w:ascii="Times New Roman" w:hAnsi="Times New Roman" w:cs="Times New Roman"/>
          <w:sz w:val="24"/>
          <w:szCs w:val="24"/>
          <w:lang w:bidi="gu-IN"/>
        </w:rPr>
        <w:t>Disadvantages</w:t>
      </w:r>
    </w:p>
    <w:p w:rsidR="000C0983" w:rsidRPr="00F61F4B" w:rsidRDefault="00123B34" w:rsidP="00E64381">
      <w:pPr>
        <w:autoSpaceDE w:val="0"/>
        <w:autoSpaceDN w:val="0"/>
        <w:adjustRightInd w:val="0"/>
        <w:spacing w:after="0" w:line="240" w:lineRule="auto"/>
        <w:ind w:left="-90" w:right="810"/>
        <w:jc w:val="both"/>
        <w:rPr>
          <w:rFonts w:ascii="Times New Roman" w:hAnsi="Times New Roman" w:cs="Times New Roman"/>
          <w:sz w:val="24"/>
          <w:szCs w:val="24"/>
        </w:rPr>
      </w:pPr>
      <w:r w:rsidRPr="00F61F4B">
        <w:rPr>
          <w:rFonts w:ascii="Times New Roman" w:hAnsi="Times New Roman" w:cs="Times New Roman"/>
          <w:sz w:val="24"/>
          <w:szCs w:val="24"/>
        </w:rPr>
        <w:t>1. Sulfonation</w:t>
      </w:r>
      <w:r w:rsidR="000C0983" w:rsidRPr="00F61F4B">
        <w:rPr>
          <w:rFonts w:ascii="Times New Roman" w:hAnsi="Times New Roman" w:cs="Times New Roman"/>
          <w:sz w:val="24"/>
          <w:szCs w:val="24"/>
        </w:rPr>
        <w:t xml:space="preserve"> reaction stops when the acid concentration in the reaction </w:t>
      </w:r>
      <w:r w:rsidR="000C0983" w:rsidRPr="00F61F4B">
        <w:rPr>
          <w:rFonts w:ascii="Times New Roman" w:hAnsi="Times New Roman" w:cs="Times New Roman"/>
          <w:spacing w:val="-2"/>
          <w:sz w:val="24"/>
          <w:szCs w:val="24"/>
        </w:rPr>
        <w:t>m</w:t>
      </w:r>
      <w:r w:rsidR="000C0983" w:rsidRPr="00F61F4B">
        <w:rPr>
          <w:rFonts w:ascii="Times New Roman" w:hAnsi="Times New Roman" w:cs="Times New Roman"/>
          <w:spacing w:val="1"/>
          <w:sz w:val="24"/>
          <w:szCs w:val="24"/>
        </w:rPr>
        <w:t>i</w:t>
      </w:r>
      <w:r w:rsidR="000C0983" w:rsidRPr="00F61F4B">
        <w:rPr>
          <w:rFonts w:ascii="Times New Roman" w:hAnsi="Times New Roman" w:cs="Times New Roman"/>
          <w:sz w:val="24"/>
          <w:szCs w:val="24"/>
        </w:rPr>
        <w:t>xture drops to less than approxi</w:t>
      </w:r>
      <w:r w:rsidR="000C0983" w:rsidRPr="00F61F4B">
        <w:rPr>
          <w:rFonts w:ascii="Times New Roman" w:hAnsi="Times New Roman" w:cs="Times New Roman"/>
          <w:spacing w:val="-2"/>
          <w:sz w:val="24"/>
          <w:szCs w:val="24"/>
        </w:rPr>
        <w:t>m</w:t>
      </w:r>
      <w:r w:rsidR="000C0983" w:rsidRPr="00F61F4B">
        <w:rPr>
          <w:rFonts w:ascii="Times New Roman" w:hAnsi="Times New Roman" w:cs="Times New Roman"/>
          <w:sz w:val="24"/>
          <w:szCs w:val="24"/>
        </w:rPr>
        <w:t>ately 90%.</w:t>
      </w:r>
    </w:p>
    <w:p w:rsidR="000C0983" w:rsidRPr="00F61F4B" w:rsidRDefault="00123B34"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r w:rsidRPr="00F61F4B">
        <w:rPr>
          <w:rFonts w:ascii="Times New Roman" w:hAnsi="Times New Roman" w:cs="Times New Roman"/>
          <w:sz w:val="24"/>
          <w:szCs w:val="24"/>
          <w:lang w:bidi="gu-IN"/>
        </w:rPr>
        <w:t>2. Requires</w:t>
      </w:r>
      <w:r w:rsidR="000C0983" w:rsidRPr="00F61F4B">
        <w:rPr>
          <w:rFonts w:ascii="Times New Roman" w:hAnsi="Times New Roman" w:cs="Times New Roman"/>
          <w:sz w:val="24"/>
          <w:szCs w:val="24"/>
          <w:lang w:bidi="gu-IN"/>
        </w:rPr>
        <w:t xml:space="preserve"> excess quantity of oleum in sulfonation reaction.</w:t>
      </w:r>
    </w:p>
    <w:p w:rsidR="000C0983" w:rsidRPr="00F61F4B" w:rsidRDefault="00123B34"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r w:rsidRPr="00F61F4B">
        <w:rPr>
          <w:rFonts w:ascii="Times New Roman" w:hAnsi="Times New Roman" w:cs="Times New Roman"/>
          <w:sz w:val="24"/>
          <w:szCs w:val="24"/>
          <w:lang w:bidi="gu-IN"/>
        </w:rPr>
        <w:t>3. Large</w:t>
      </w:r>
      <w:r w:rsidR="000C0983" w:rsidRPr="00F61F4B">
        <w:rPr>
          <w:rFonts w:ascii="Times New Roman" w:hAnsi="Times New Roman" w:cs="Times New Roman"/>
          <w:sz w:val="24"/>
          <w:szCs w:val="24"/>
          <w:lang w:bidi="gu-IN"/>
        </w:rPr>
        <w:t xml:space="preserve"> quantity of spent acid is generated </w:t>
      </w:r>
      <w:r w:rsidR="000C0983" w:rsidRPr="00F61F4B">
        <w:rPr>
          <w:rFonts w:ascii="Times New Roman" w:hAnsi="Times New Roman" w:cs="Times New Roman"/>
          <w:sz w:val="24"/>
          <w:szCs w:val="24"/>
        </w:rPr>
        <w:t>which leaves large quantities of un-reacted sulfuric acid.</w:t>
      </w:r>
    </w:p>
    <w:p w:rsidR="000C0983" w:rsidRDefault="000C0983"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p>
    <w:p w:rsidR="00FD2524" w:rsidRDefault="00FD2524"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p>
    <w:p w:rsidR="00FD2524" w:rsidRPr="00F61F4B" w:rsidRDefault="00FD2524"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p>
    <w:p w:rsidR="000C0983" w:rsidRPr="00FD2524" w:rsidRDefault="000C0983" w:rsidP="00FD2524">
      <w:pPr>
        <w:pStyle w:val="ListParagraph"/>
        <w:numPr>
          <w:ilvl w:val="0"/>
          <w:numId w:val="19"/>
        </w:numPr>
        <w:spacing w:line="240" w:lineRule="auto"/>
        <w:ind w:right="810"/>
        <w:jc w:val="both"/>
        <w:rPr>
          <w:rFonts w:ascii="Times New Roman" w:hAnsi="Times New Roman" w:cs="Times New Roman"/>
          <w:sz w:val="24"/>
          <w:szCs w:val="24"/>
        </w:rPr>
      </w:pPr>
      <w:r w:rsidRPr="00FD2524">
        <w:rPr>
          <w:rFonts w:ascii="Times New Roman" w:hAnsi="Times New Roman" w:cs="Times New Roman"/>
          <w:sz w:val="24"/>
          <w:szCs w:val="24"/>
        </w:rPr>
        <w:lastRenderedPageBreak/>
        <w:t>Manufacturing process of PNCB using SO</w:t>
      </w:r>
      <w:r w:rsidRPr="00FD2524">
        <w:rPr>
          <w:rFonts w:ascii="Times New Roman" w:hAnsi="Times New Roman" w:cs="Times New Roman"/>
          <w:sz w:val="24"/>
          <w:szCs w:val="24"/>
          <w:vertAlign w:val="subscript"/>
        </w:rPr>
        <w:t>3</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rPr>
      </w:pPr>
      <w:r w:rsidRPr="00FD2524">
        <w:rPr>
          <w:rFonts w:ascii="Times New Roman" w:hAnsi="Times New Roman" w:cs="Times New Roman"/>
          <w:sz w:val="24"/>
          <w:szCs w:val="24"/>
        </w:rPr>
        <w:t>Raw material</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vertAlign w:val="subscript"/>
        </w:rPr>
      </w:pPr>
      <w:r w:rsidRPr="00FD2524">
        <w:rPr>
          <w:rFonts w:ascii="Times New Roman" w:hAnsi="Times New Roman" w:cs="Times New Roman"/>
          <w:sz w:val="24"/>
          <w:szCs w:val="24"/>
        </w:rPr>
        <w:t>Air/SO</w:t>
      </w:r>
      <w:r w:rsidRPr="00FD2524">
        <w:rPr>
          <w:rFonts w:ascii="Times New Roman" w:hAnsi="Times New Roman" w:cs="Times New Roman"/>
          <w:sz w:val="24"/>
          <w:szCs w:val="24"/>
          <w:vertAlign w:val="subscript"/>
        </w:rPr>
        <w:t>3</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rPr>
      </w:pPr>
      <w:r w:rsidRPr="00FD2524">
        <w:rPr>
          <w:rFonts w:ascii="Times New Roman" w:hAnsi="Times New Roman" w:cs="Times New Roman"/>
          <w:sz w:val="24"/>
          <w:szCs w:val="24"/>
        </w:rPr>
        <w:t>PNCB</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rPr>
      </w:pPr>
      <w:r w:rsidRPr="00FD2524">
        <w:rPr>
          <w:rFonts w:ascii="Times New Roman" w:hAnsi="Times New Roman" w:cs="Times New Roman"/>
          <w:sz w:val="24"/>
          <w:szCs w:val="24"/>
        </w:rPr>
        <w:t>Reaction</w:t>
      </w:r>
    </w:p>
    <w:p w:rsidR="000C0983" w:rsidRPr="00FD2524" w:rsidRDefault="000C0983" w:rsidP="00E64381">
      <w:pPr>
        <w:pStyle w:val="ListParagraph"/>
        <w:spacing w:line="240" w:lineRule="auto"/>
        <w:ind w:left="-90" w:right="810"/>
        <w:jc w:val="both"/>
        <w:rPr>
          <w:rFonts w:ascii="Times New Roman" w:hAnsi="Times New Roman" w:cs="Times New Roman"/>
          <w:sz w:val="24"/>
          <w:szCs w:val="24"/>
        </w:rPr>
      </w:pPr>
      <w:r w:rsidRPr="00FD2524">
        <w:rPr>
          <w:rFonts w:ascii="Times New Roman" w:hAnsi="Times New Roman" w:cs="Times New Roman"/>
          <w:noProof/>
          <w:sz w:val="24"/>
          <w:szCs w:val="24"/>
          <w:lang w:bidi="gu-IN"/>
        </w:rPr>
        <w:drawing>
          <wp:inline distT="0" distB="0" distL="0" distR="0">
            <wp:extent cx="2705100" cy="1171575"/>
            <wp:effectExtent l="19050" t="0" r="0" b="0"/>
            <wp:docPr id="4" name="Picture 5" descr="C:\Users\admin\Desktop\pn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pncb.png"/>
                    <pic:cNvPicPr>
                      <a:picLocks noChangeAspect="1" noChangeArrowheads="1"/>
                    </pic:cNvPicPr>
                  </pic:nvPicPr>
                  <pic:blipFill>
                    <a:blip r:embed="rId7"/>
                    <a:srcRect/>
                    <a:stretch>
                      <a:fillRect/>
                    </a:stretch>
                  </pic:blipFill>
                  <pic:spPr bwMode="auto">
                    <a:xfrm>
                      <a:off x="0" y="0"/>
                      <a:ext cx="2705100" cy="1171575"/>
                    </a:xfrm>
                    <a:prstGeom prst="rect">
                      <a:avLst/>
                    </a:prstGeom>
                    <a:noFill/>
                    <a:ln w="9525">
                      <a:noFill/>
                      <a:miter lim="800000"/>
                      <a:headEnd/>
                      <a:tailEnd/>
                    </a:ln>
                  </pic:spPr>
                </pic:pic>
              </a:graphicData>
            </a:graphic>
          </wp:inline>
        </w:drawing>
      </w:r>
    </w:p>
    <w:p w:rsidR="000C0983" w:rsidRPr="00F61F4B" w:rsidRDefault="000C0983" w:rsidP="00E64381">
      <w:pPr>
        <w:pStyle w:val="ListParagraph"/>
        <w:spacing w:line="240" w:lineRule="auto"/>
        <w:ind w:left="-90" w:right="810"/>
        <w:jc w:val="both"/>
        <w:rPr>
          <w:rFonts w:ascii="Times New Roman" w:hAnsi="Times New Roman" w:cs="Times New Roman"/>
          <w:b/>
          <w:bCs/>
          <w:sz w:val="24"/>
          <w:szCs w:val="24"/>
        </w:rPr>
      </w:pPr>
      <w:r w:rsidRPr="00FD2524">
        <w:rPr>
          <w:rFonts w:ascii="Times New Roman" w:hAnsi="Times New Roman" w:cs="Times New Roman"/>
          <w:sz w:val="24"/>
          <w:szCs w:val="24"/>
        </w:rPr>
        <w:t>Process Description</w:t>
      </w:r>
    </w:p>
    <w:p w:rsidR="000C0983" w:rsidRPr="00F61F4B" w:rsidRDefault="000C0983" w:rsidP="00E64381">
      <w:pPr>
        <w:pStyle w:val="ListParagraph"/>
        <w:spacing w:line="240" w:lineRule="auto"/>
        <w:ind w:left="-90" w:right="810"/>
        <w:jc w:val="both"/>
        <w:rPr>
          <w:rFonts w:ascii="Times New Roman" w:hAnsi="Times New Roman" w:cs="Times New Roman"/>
          <w:sz w:val="24"/>
          <w:szCs w:val="24"/>
        </w:rPr>
      </w:pPr>
      <w:r w:rsidRPr="00F61F4B">
        <w:rPr>
          <w:rFonts w:ascii="Times New Roman" w:eastAsia="Calibri" w:hAnsi="Times New Roman" w:cs="Times New Roman"/>
          <w:sz w:val="24"/>
          <w:szCs w:val="24"/>
        </w:rPr>
        <w:t>The air/SO</w:t>
      </w:r>
      <w:r w:rsidRPr="00F61F4B">
        <w:rPr>
          <w:rFonts w:ascii="Times New Roman" w:eastAsia="Calibri" w:hAnsi="Times New Roman" w:cs="Times New Roman"/>
          <w:position w:val="-6"/>
          <w:sz w:val="24"/>
          <w:szCs w:val="24"/>
        </w:rPr>
        <w:t>3</w:t>
      </w:r>
      <w:r w:rsidRPr="00F61F4B">
        <w:rPr>
          <w:rFonts w:ascii="Times New Roman" w:eastAsia="Calibri" w:hAnsi="Times New Roman" w:cs="Times New Roman"/>
          <w:spacing w:val="20"/>
          <w:position w:val="-6"/>
          <w:sz w:val="24"/>
          <w:szCs w:val="24"/>
        </w:rPr>
        <w:t xml:space="preserve"> </w:t>
      </w:r>
      <w:r w:rsidRPr="00F61F4B">
        <w:rPr>
          <w:rFonts w:ascii="Times New Roman" w:eastAsia="Calibri" w:hAnsi="Times New Roman" w:cs="Times New Roman"/>
          <w:sz w:val="24"/>
          <w:szCs w:val="24"/>
        </w:rPr>
        <w:t>sulfonation process is a direct process in which SO</w:t>
      </w:r>
      <w:r w:rsidRPr="00F61F4B">
        <w:rPr>
          <w:rFonts w:ascii="Times New Roman" w:eastAsia="Calibri" w:hAnsi="Times New Roman" w:cs="Times New Roman"/>
          <w:position w:val="-6"/>
          <w:sz w:val="24"/>
          <w:szCs w:val="24"/>
        </w:rPr>
        <w:t>3</w:t>
      </w:r>
      <w:r w:rsidRPr="00F61F4B">
        <w:rPr>
          <w:rFonts w:ascii="Times New Roman" w:eastAsia="Calibri" w:hAnsi="Times New Roman" w:cs="Times New Roman"/>
          <w:spacing w:val="20"/>
          <w:position w:val="-6"/>
          <w:sz w:val="24"/>
          <w:szCs w:val="24"/>
        </w:rPr>
        <w:t xml:space="preserve"> </w:t>
      </w:r>
      <w:r w:rsidRPr="00F61F4B">
        <w:rPr>
          <w:rFonts w:ascii="Times New Roman" w:eastAsia="Calibri" w:hAnsi="Times New Roman" w:cs="Times New Roman"/>
          <w:sz w:val="24"/>
          <w:szCs w:val="24"/>
        </w:rPr>
        <w:t xml:space="preserve">gas is diluted with very dry air and reacted directly with the </w:t>
      </w:r>
      <w:r w:rsidRPr="00F61F4B">
        <w:rPr>
          <w:rFonts w:ascii="Times New Roman" w:hAnsi="Times New Roman" w:cs="Times New Roman"/>
          <w:sz w:val="24"/>
          <w:szCs w:val="24"/>
        </w:rPr>
        <w:t>para nitro chloro benzene liquid.</w:t>
      </w:r>
    </w:p>
    <w:p w:rsidR="000C0983" w:rsidRPr="00FD2524" w:rsidRDefault="000C0983" w:rsidP="00E64381">
      <w:pPr>
        <w:autoSpaceDE w:val="0"/>
        <w:autoSpaceDN w:val="0"/>
        <w:adjustRightInd w:val="0"/>
        <w:spacing w:after="0" w:line="240" w:lineRule="auto"/>
        <w:ind w:left="-90" w:right="810"/>
        <w:jc w:val="both"/>
        <w:rPr>
          <w:rFonts w:ascii="Times New Roman" w:hAnsi="Times New Roman" w:cs="Times New Roman"/>
          <w:sz w:val="24"/>
          <w:szCs w:val="24"/>
          <w:lang w:bidi="gu-IN"/>
        </w:rPr>
      </w:pPr>
      <w:r w:rsidRPr="00FD2524">
        <w:rPr>
          <w:rFonts w:ascii="Times New Roman" w:hAnsi="Times New Roman" w:cs="Times New Roman"/>
          <w:sz w:val="24"/>
          <w:szCs w:val="24"/>
          <w:lang w:bidi="gu-IN"/>
        </w:rPr>
        <w:t>Advantages</w:t>
      </w:r>
    </w:p>
    <w:p w:rsidR="000C0983" w:rsidRPr="00FD2524" w:rsidRDefault="00123B34" w:rsidP="00E64381">
      <w:pPr>
        <w:pStyle w:val="ListParagraph"/>
        <w:widowControl w:val="0"/>
        <w:autoSpaceDE w:val="0"/>
        <w:autoSpaceDN w:val="0"/>
        <w:adjustRightInd w:val="0"/>
        <w:spacing w:after="0" w:line="240" w:lineRule="auto"/>
        <w:ind w:left="-90" w:right="810"/>
        <w:rPr>
          <w:rFonts w:ascii="Times New Roman" w:hAnsi="Times New Roman" w:cs="Times New Roman"/>
          <w:sz w:val="24"/>
          <w:szCs w:val="24"/>
        </w:rPr>
      </w:pPr>
      <w:r w:rsidRPr="00FD2524">
        <w:rPr>
          <w:rFonts w:ascii="Times New Roman" w:hAnsi="Times New Roman" w:cs="Times New Roman"/>
          <w:sz w:val="24"/>
          <w:szCs w:val="24"/>
        </w:rPr>
        <w:t>1. The</w:t>
      </w:r>
      <w:r w:rsidR="000C0983" w:rsidRPr="00FD2524">
        <w:rPr>
          <w:rFonts w:ascii="Times New Roman" w:hAnsi="Times New Roman" w:cs="Times New Roman"/>
          <w:sz w:val="24"/>
          <w:szCs w:val="24"/>
        </w:rPr>
        <w:t xml:space="preserve"> reaction of gaseous SO</w:t>
      </w:r>
      <w:r w:rsidR="000C0983" w:rsidRPr="00FD2524">
        <w:rPr>
          <w:rFonts w:ascii="Times New Roman" w:hAnsi="Times New Roman" w:cs="Times New Roman"/>
          <w:position w:val="-6"/>
          <w:sz w:val="24"/>
          <w:szCs w:val="24"/>
        </w:rPr>
        <w:t>3</w:t>
      </w:r>
      <w:r w:rsidR="000C0983" w:rsidRPr="00FD2524">
        <w:rPr>
          <w:rFonts w:ascii="Times New Roman" w:hAnsi="Times New Roman" w:cs="Times New Roman"/>
          <w:spacing w:val="20"/>
          <w:position w:val="-6"/>
          <w:sz w:val="24"/>
          <w:szCs w:val="24"/>
        </w:rPr>
        <w:t xml:space="preserve"> </w:t>
      </w:r>
      <w:r w:rsidR="000C0983" w:rsidRPr="00FD2524">
        <w:rPr>
          <w:rFonts w:ascii="Times New Roman" w:hAnsi="Times New Roman" w:cs="Times New Roman"/>
          <w:sz w:val="24"/>
          <w:szCs w:val="24"/>
        </w:rPr>
        <w:t>with organic is rapid and stoichio</w:t>
      </w:r>
      <w:r w:rsidR="000C0983" w:rsidRPr="00FD2524">
        <w:rPr>
          <w:rFonts w:ascii="Times New Roman" w:hAnsi="Times New Roman" w:cs="Times New Roman"/>
          <w:spacing w:val="-2"/>
          <w:sz w:val="24"/>
          <w:szCs w:val="24"/>
        </w:rPr>
        <w:t>m</w:t>
      </w:r>
      <w:r w:rsidR="000C0983" w:rsidRPr="00FD2524">
        <w:rPr>
          <w:rFonts w:ascii="Times New Roman" w:hAnsi="Times New Roman" w:cs="Times New Roman"/>
          <w:sz w:val="24"/>
          <w:szCs w:val="24"/>
        </w:rPr>
        <w:t xml:space="preserve">etric.  </w:t>
      </w:r>
    </w:p>
    <w:p w:rsidR="000C0983" w:rsidRPr="00FD2524" w:rsidRDefault="00123B34" w:rsidP="00E64381">
      <w:pPr>
        <w:pStyle w:val="ListParagraph"/>
        <w:widowControl w:val="0"/>
        <w:autoSpaceDE w:val="0"/>
        <w:autoSpaceDN w:val="0"/>
        <w:adjustRightInd w:val="0"/>
        <w:spacing w:after="0" w:line="240" w:lineRule="auto"/>
        <w:ind w:left="-90" w:right="810"/>
        <w:rPr>
          <w:rFonts w:ascii="Times New Roman" w:hAnsi="Times New Roman" w:cs="Times New Roman"/>
          <w:sz w:val="24"/>
          <w:szCs w:val="24"/>
        </w:rPr>
      </w:pPr>
      <w:r w:rsidRPr="00FD2524">
        <w:rPr>
          <w:rFonts w:ascii="Times New Roman" w:hAnsi="Times New Roman" w:cs="Times New Roman"/>
          <w:sz w:val="24"/>
          <w:szCs w:val="24"/>
        </w:rPr>
        <w:t>2. The</w:t>
      </w:r>
      <w:r w:rsidR="000C0983" w:rsidRPr="00FD2524">
        <w:rPr>
          <w:rFonts w:ascii="Times New Roman" w:hAnsi="Times New Roman" w:cs="Times New Roman"/>
          <w:sz w:val="24"/>
          <w:szCs w:val="24"/>
        </w:rPr>
        <w:t xml:space="preserve"> air/SO</w:t>
      </w:r>
      <w:r w:rsidR="000C0983" w:rsidRPr="00FD2524">
        <w:rPr>
          <w:rFonts w:ascii="Times New Roman" w:hAnsi="Times New Roman" w:cs="Times New Roman"/>
          <w:position w:val="-6"/>
          <w:sz w:val="24"/>
          <w:szCs w:val="24"/>
        </w:rPr>
        <w:t>3</w:t>
      </w:r>
      <w:r w:rsidR="000C0983" w:rsidRPr="00FD2524">
        <w:rPr>
          <w:rFonts w:ascii="Times New Roman" w:hAnsi="Times New Roman" w:cs="Times New Roman"/>
          <w:spacing w:val="20"/>
          <w:position w:val="-6"/>
          <w:sz w:val="24"/>
          <w:szCs w:val="24"/>
        </w:rPr>
        <w:t xml:space="preserve"> </w:t>
      </w:r>
      <w:r w:rsidR="000C0983" w:rsidRPr="00FD2524">
        <w:rPr>
          <w:rFonts w:ascii="Times New Roman" w:hAnsi="Times New Roman" w:cs="Times New Roman"/>
          <w:sz w:val="24"/>
          <w:szCs w:val="24"/>
        </w:rPr>
        <w:t xml:space="preserve">producing very high quality products. </w:t>
      </w:r>
    </w:p>
    <w:p w:rsidR="000C0983" w:rsidRPr="00FD2524" w:rsidRDefault="00AE2CEF" w:rsidP="00E64381">
      <w:pPr>
        <w:widowControl w:val="0"/>
        <w:autoSpaceDE w:val="0"/>
        <w:autoSpaceDN w:val="0"/>
        <w:adjustRightInd w:val="0"/>
        <w:spacing w:after="0" w:line="240" w:lineRule="auto"/>
        <w:ind w:left="-90" w:right="810"/>
        <w:rPr>
          <w:rFonts w:ascii="Times New Roman" w:hAnsi="Times New Roman" w:cs="Times New Roman"/>
          <w:sz w:val="24"/>
          <w:szCs w:val="24"/>
        </w:rPr>
      </w:pPr>
      <w:r w:rsidRPr="00FD2524">
        <w:rPr>
          <w:rFonts w:ascii="Times New Roman" w:hAnsi="Times New Roman" w:cs="Times New Roman"/>
          <w:sz w:val="24"/>
          <w:szCs w:val="24"/>
        </w:rPr>
        <w:t>3.</w:t>
      </w:r>
      <w:r w:rsidR="000C0983" w:rsidRPr="00FD2524">
        <w:rPr>
          <w:rFonts w:ascii="Times New Roman" w:hAnsi="Times New Roman" w:cs="Times New Roman"/>
          <w:sz w:val="24"/>
          <w:szCs w:val="24"/>
        </w:rPr>
        <w:t xml:space="preserve"> It is a continuous process best suited to large production volu</w:t>
      </w:r>
      <w:r w:rsidR="000C0983" w:rsidRPr="00FD2524">
        <w:rPr>
          <w:rFonts w:ascii="Times New Roman" w:hAnsi="Times New Roman" w:cs="Times New Roman"/>
          <w:spacing w:val="-2"/>
          <w:sz w:val="24"/>
          <w:szCs w:val="24"/>
        </w:rPr>
        <w:t>m</w:t>
      </w:r>
      <w:r w:rsidR="000C0983" w:rsidRPr="00FD2524">
        <w:rPr>
          <w:rFonts w:ascii="Times New Roman" w:hAnsi="Times New Roman" w:cs="Times New Roman"/>
          <w:sz w:val="24"/>
          <w:szCs w:val="24"/>
        </w:rPr>
        <w:t>es.</w:t>
      </w:r>
    </w:p>
    <w:p w:rsidR="000C0983" w:rsidRPr="00FD2524" w:rsidRDefault="000C0983" w:rsidP="00E64381">
      <w:pPr>
        <w:pStyle w:val="ListParagraph"/>
        <w:widowControl w:val="0"/>
        <w:autoSpaceDE w:val="0"/>
        <w:autoSpaceDN w:val="0"/>
        <w:adjustRightInd w:val="0"/>
        <w:spacing w:after="0" w:line="240" w:lineRule="auto"/>
        <w:ind w:left="540" w:right="810"/>
        <w:rPr>
          <w:rFonts w:ascii="Times New Roman" w:hAnsi="Times New Roman" w:cs="Times New Roman"/>
          <w:sz w:val="24"/>
          <w:szCs w:val="24"/>
        </w:rPr>
      </w:pPr>
    </w:p>
    <w:p w:rsidR="000C0983" w:rsidRPr="00FD2524" w:rsidRDefault="00AE2CEF" w:rsidP="00E64381">
      <w:pPr>
        <w:widowControl w:val="0"/>
        <w:autoSpaceDE w:val="0"/>
        <w:autoSpaceDN w:val="0"/>
        <w:adjustRightInd w:val="0"/>
        <w:spacing w:after="0" w:line="240" w:lineRule="auto"/>
        <w:ind w:left="-90" w:right="810"/>
        <w:rPr>
          <w:rFonts w:ascii="Times New Roman" w:hAnsi="Times New Roman" w:cs="Times New Roman"/>
          <w:sz w:val="24"/>
          <w:szCs w:val="24"/>
        </w:rPr>
      </w:pPr>
      <w:r w:rsidRPr="00FD2524">
        <w:rPr>
          <w:rFonts w:ascii="Times New Roman" w:hAnsi="Times New Roman" w:cs="Times New Roman"/>
          <w:sz w:val="24"/>
          <w:szCs w:val="24"/>
        </w:rPr>
        <w:t xml:space="preserve"> </w:t>
      </w:r>
      <w:r w:rsidR="000C0983" w:rsidRPr="00FD2524">
        <w:rPr>
          <w:rFonts w:ascii="Times New Roman" w:hAnsi="Times New Roman" w:cs="Times New Roman"/>
          <w:sz w:val="24"/>
          <w:szCs w:val="24"/>
        </w:rPr>
        <w:t>Disadvantages</w:t>
      </w:r>
    </w:p>
    <w:p w:rsidR="000C0983" w:rsidRPr="00F61F4B" w:rsidRDefault="00123B34" w:rsidP="00E64381">
      <w:pPr>
        <w:widowControl w:val="0"/>
        <w:autoSpaceDE w:val="0"/>
        <w:autoSpaceDN w:val="0"/>
        <w:adjustRightInd w:val="0"/>
        <w:spacing w:after="0" w:line="240" w:lineRule="auto"/>
        <w:ind w:left="-90" w:right="810"/>
        <w:rPr>
          <w:rFonts w:ascii="Times New Roman" w:hAnsi="Times New Roman" w:cs="Times New Roman"/>
          <w:sz w:val="24"/>
          <w:szCs w:val="24"/>
        </w:rPr>
      </w:pPr>
      <w:r w:rsidRPr="00F61F4B">
        <w:rPr>
          <w:rFonts w:ascii="Times New Roman" w:hAnsi="Times New Roman" w:cs="Times New Roman"/>
          <w:sz w:val="24"/>
          <w:szCs w:val="24"/>
        </w:rPr>
        <w:t>1. It</w:t>
      </w:r>
      <w:r w:rsidR="000C0983" w:rsidRPr="00F61F4B">
        <w:rPr>
          <w:rFonts w:ascii="Times New Roman" w:hAnsi="Times New Roman" w:cs="Times New Roman"/>
          <w:sz w:val="24"/>
          <w:szCs w:val="24"/>
        </w:rPr>
        <w:t xml:space="preserve"> requires expensive precision equip</w:t>
      </w:r>
      <w:r w:rsidR="000C0983" w:rsidRPr="00F61F4B">
        <w:rPr>
          <w:rFonts w:ascii="Times New Roman" w:hAnsi="Times New Roman" w:cs="Times New Roman"/>
          <w:spacing w:val="-2"/>
          <w:sz w:val="24"/>
          <w:szCs w:val="24"/>
        </w:rPr>
        <w:t>m</w:t>
      </w:r>
      <w:r w:rsidR="000C0983" w:rsidRPr="00F61F4B">
        <w:rPr>
          <w:rFonts w:ascii="Times New Roman" w:hAnsi="Times New Roman" w:cs="Times New Roman"/>
          <w:sz w:val="24"/>
          <w:szCs w:val="24"/>
        </w:rPr>
        <w:t>ent and highly trained operating personnel.</w:t>
      </w:r>
    </w:p>
    <w:p w:rsidR="000C0983" w:rsidRPr="00F61F4B" w:rsidRDefault="00123B34" w:rsidP="00E64381">
      <w:pPr>
        <w:widowControl w:val="0"/>
        <w:autoSpaceDE w:val="0"/>
        <w:autoSpaceDN w:val="0"/>
        <w:adjustRightInd w:val="0"/>
        <w:spacing w:after="0" w:line="240" w:lineRule="auto"/>
        <w:ind w:left="-90" w:right="810"/>
        <w:rPr>
          <w:rFonts w:ascii="Times New Roman" w:hAnsi="Times New Roman" w:cs="Times New Roman"/>
          <w:sz w:val="24"/>
          <w:szCs w:val="24"/>
        </w:rPr>
      </w:pPr>
      <w:r w:rsidRPr="00F61F4B">
        <w:rPr>
          <w:rFonts w:ascii="Times New Roman" w:hAnsi="Times New Roman" w:cs="Times New Roman"/>
          <w:sz w:val="24"/>
          <w:szCs w:val="24"/>
        </w:rPr>
        <w:t>2. Effective</w:t>
      </w:r>
      <w:r w:rsidR="000C0983" w:rsidRPr="00F61F4B">
        <w:rPr>
          <w:rFonts w:ascii="Times New Roman" w:hAnsi="Times New Roman" w:cs="Times New Roman"/>
          <w:sz w:val="24"/>
          <w:szCs w:val="24"/>
        </w:rPr>
        <w:t xml:space="preserve"> cooling of the reaction </w:t>
      </w:r>
      <w:r w:rsidR="000C0983" w:rsidRPr="00F61F4B">
        <w:rPr>
          <w:rFonts w:ascii="Times New Roman" w:hAnsi="Times New Roman" w:cs="Times New Roman"/>
          <w:spacing w:val="-2"/>
          <w:sz w:val="24"/>
          <w:szCs w:val="24"/>
        </w:rPr>
        <w:t>m</w:t>
      </w:r>
      <w:r w:rsidR="000C0983" w:rsidRPr="00F61F4B">
        <w:rPr>
          <w:rFonts w:ascii="Times New Roman" w:hAnsi="Times New Roman" w:cs="Times New Roman"/>
          <w:sz w:val="24"/>
          <w:szCs w:val="24"/>
        </w:rPr>
        <w:t xml:space="preserve">ass is essential because </w:t>
      </w:r>
      <w:r w:rsidRPr="00F61F4B">
        <w:rPr>
          <w:rFonts w:ascii="Times New Roman" w:hAnsi="Times New Roman" w:cs="Times New Roman"/>
          <w:sz w:val="24"/>
          <w:szCs w:val="24"/>
        </w:rPr>
        <w:t>high te</w:t>
      </w:r>
      <w:r w:rsidRPr="00F61F4B">
        <w:rPr>
          <w:rFonts w:ascii="Times New Roman" w:hAnsi="Times New Roman" w:cs="Times New Roman"/>
          <w:spacing w:val="-2"/>
          <w:sz w:val="24"/>
          <w:szCs w:val="24"/>
        </w:rPr>
        <w:t>m</w:t>
      </w:r>
      <w:r w:rsidRPr="00F61F4B">
        <w:rPr>
          <w:rFonts w:ascii="Times New Roman" w:hAnsi="Times New Roman" w:cs="Times New Roman"/>
          <w:sz w:val="24"/>
          <w:szCs w:val="24"/>
        </w:rPr>
        <w:t>peratures pro</w:t>
      </w:r>
      <w:r w:rsidRPr="00F61F4B">
        <w:rPr>
          <w:rFonts w:ascii="Times New Roman" w:hAnsi="Times New Roman" w:cs="Times New Roman"/>
          <w:spacing w:val="-2"/>
          <w:sz w:val="24"/>
          <w:szCs w:val="24"/>
        </w:rPr>
        <w:t>m</w:t>
      </w:r>
      <w:r w:rsidRPr="00F61F4B">
        <w:rPr>
          <w:rFonts w:ascii="Times New Roman" w:hAnsi="Times New Roman" w:cs="Times New Roman"/>
          <w:sz w:val="24"/>
          <w:szCs w:val="24"/>
        </w:rPr>
        <w:t>ote</w:t>
      </w:r>
      <w:r w:rsidR="000C0983" w:rsidRPr="00F61F4B">
        <w:rPr>
          <w:rFonts w:ascii="Times New Roman" w:hAnsi="Times New Roman" w:cs="Times New Roman"/>
          <w:sz w:val="24"/>
          <w:szCs w:val="24"/>
        </w:rPr>
        <w:t xml:space="preserve"> highly exothermic reaction.</w:t>
      </w:r>
    </w:p>
    <w:p w:rsidR="000C0983" w:rsidRPr="00F61F4B" w:rsidRDefault="000C0983" w:rsidP="00E64381">
      <w:pPr>
        <w:spacing w:line="240" w:lineRule="auto"/>
        <w:ind w:left="-90" w:right="810"/>
        <w:jc w:val="both"/>
        <w:rPr>
          <w:rFonts w:ascii="Times New Roman" w:hAnsi="Times New Roman" w:cs="Times New Roman"/>
          <w:sz w:val="24"/>
          <w:szCs w:val="24"/>
        </w:rPr>
      </w:pPr>
    </w:p>
    <w:p w:rsidR="000C0983" w:rsidRPr="00F61F4B" w:rsidRDefault="000C0983" w:rsidP="00E64381">
      <w:pPr>
        <w:spacing w:line="240" w:lineRule="auto"/>
        <w:ind w:left="-90" w:right="810"/>
        <w:rPr>
          <w:rFonts w:ascii="Times New Roman" w:hAnsi="Times New Roman" w:cs="Times New Roman"/>
          <w:sz w:val="24"/>
          <w:szCs w:val="24"/>
        </w:rPr>
      </w:pPr>
      <w:r w:rsidRPr="00F61F4B">
        <w:rPr>
          <w:rFonts w:ascii="Times New Roman" w:hAnsi="Times New Roman" w:cs="Times New Roman"/>
          <w:sz w:val="24"/>
          <w:szCs w:val="24"/>
        </w:rPr>
        <w:t xml:space="preserve">As discussed we </w:t>
      </w:r>
      <w:r w:rsidR="00123B34" w:rsidRPr="00F61F4B">
        <w:rPr>
          <w:rFonts w:ascii="Times New Roman" w:hAnsi="Times New Roman" w:cs="Times New Roman"/>
          <w:sz w:val="24"/>
          <w:szCs w:val="24"/>
        </w:rPr>
        <w:t>will,</w:t>
      </w:r>
    </w:p>
    <w:p w:rsidR="000C0983" w:rsidRPr="002A43AD" w:rsidRDefault="000C0983" w:rsidP="002A43AD">
      <w:pPr>
        <w:pStyle w:val="ListParagraph"/>
        <w:numPr>
          <w:ilvl w:val="0"/>
          <w:numId w:val="17"/>
        </w:numPr>
        <w:spacing w:line="240" w:lineRule="auto"/>
        <w:ind w:right="810"/>
        <w:rPr>
          <w:rFonts w:ascii="Times New Roman" w:hAnsi="Times New Roman" w:cs="Times New Roman"/>
          <w:sz w:val="24"/>
          <w:szCs w:val="24"/>
        </w:rPr>
      </w:pPr>
      <w:r w:rsidRPr="002A43AD">
        <w:rPr>
          <w:rFonts w:ascii="Times New Roman" w:hAnsi="Times New Roman" w:cs="Times New Roman"/>
          <w:sz w:val="24"/>
          <w:szCs w:val="24"/>
        </w:rPr>
        <w:t xml:space="preserve">First study corrosion experiment to choose the right </w:t>
      </w:r>
      <w:r w:rsidR="00466423" w:rsidRPr="002A43AD">
        <w:rPr>
          <w:rFonts w:ascii="Times New Roman" w:hAnsi="Times New Roman" w:cs="Times New Roman"/>
          <w:sz w:val="24"/>
          <w:szCs w:val="24"/>
        </w:rPr>
        <w:t>M</w:t>
      </w:r>
      <w:r w:rsidR="00466423">
        <w:rPr>
          <w:rFonts w:ascii="Times New Roman" w:hAnsi="Times New Roman" w:cs="Times New Roman"/>
          <w:sz w:val="24"/>
          <w:szCs w:val="24"/>
        </w:rPr>
        <w:t>aterial of Construction.</w:t>
      </w:r>
    </w:p>
    <w:p w:rsidR="000C0983" w:rsidRPr="002A43AD" w:rsidRDefault="000C0983" w:rsidP="002A43AD">
      <w:pPr>
        <w:pStyle w:val="ListParagraph"/>
        <w:numPr>
          <w:ilvl w:val="0"/>
          <w:numId w:val="17"/>
        </w:numPr>
        <w:spacing w:line="240" w:lineRule="auto"/>
        <w:ind w:right="810"/>
        <w:rPr>
          <w:rFonts w:ascii="Times New Roman" w:hAnsi="Times New Roman" w:cs="Times New Roman"/>
          <w:sz w:val="24"/>
          <w:szCs w:val="24"/>
        </w:rPr>
      </w:pPr>
      <w:r w:rsidRPr="002A43AD">
        <w:rPr>
          <w:rFonts w:ascii="Times New Roman" w:hAnsi="Times New Roman" w:cs="Times New Roman"/>
          <w:sz w:val="24"/>
          <w:szCs w:val="24"/>
        </w:rPr>
        <w:t>Find out time required for sulfonation of PNCB using SO</w:t>
      </w:r>
      <w:r w:rsidRPr="002A43AD">
        <w:rPr>
          <w:rFonts w:ascii="Times New Roman" w:hAnsi="Times New Roman" w:cs="Times New Roman"/>
          <w:sz w:val="24"/>
          <w:szCs w:val="24"/>
          <w:vertAlign w:val="subscript"/>
        </w:rPr>
        <w:t>3</w:t>
      </w:r>
    </w:p>
    <w:p w:rsidR="000C0983" w:rsidRPr="002A43AD" w:rsidRDefault="000C0983" w:rsidP="002A43AD">
      <w:pPr>
        <w:pStyle w:val="ListParagraph"/>
        <w:numPr>
          <w:ilvl w:val="0"/>
          <w:numId w:val="17"/>
        </w:numPr>
        <w:spacing w:line="240" w:lineRule="auto"/>
        <w:ind w:right="810"/>
        <w:rPr>
          <w:rFonts w:ascii="Times New Roman" w:hAnsi="Times New Roman" w:cs="Times New Roman"/>
          <w:sz w:val="24"/>
          <w:szCs w:val="24"/>
        </w:rPr>
      </w:pPr>
      <w:r w:rsidRPr="002A43AD">
        <w:rPr>
          <w:rFonts w:ascii="Times New Roman" w:hAnsi="Times New Roman" w:cs="Times New Roman"/>
          <w:sz w:val="24"/>
          <w:szCs w:val="24"/>
        </w:rPr>
        <w:t>Find out the Heat generation data &amp; heat of reaction for reaction temperature,</w:t>
      </w:r>
    </w:p>
    <w:p w:rsidR="000C0983" w:rsidRPr="002A43AD" w:rsidRDefault="000C0983" w:rsidP="002A43AD">
      <w:pPr>
        <w:pStyle w:val="ListParagraph"/>
        <w:numPr>
          <w:ilvl w:val="0"/>
          <w:numId w:val="17"/>
        </w:numPr>
        <w:spacing w:line="240" w:lineRule="auto"/>
        <w:ind w:right="810"/>
        <w:rPr>
          <w:rFonts w:ascii="Times New Roman" w:hAnsi="Times New Roman" w:cs="Times New Roman"/>
          <w:sz w:val="24"/>
          <w:szCs w:val="24"/>
        </w:rPr>
      </w:pPr>
      <w:r w:rsidRPr="002A43AD">
        <w:rPr>
          <w:rFonts w:ascii="Times New Roman" w:hAnsi="Times New Roman" w:cs="Times New Roman"/>
          <w:sz w:val="24"/>
          <w:szCs w:val="24"/>
        </w:rPr>
        <w:t>Design the laboratory reactor using above equation.</w:t>
      </w:r>
    </w:p>
    <w:p w:rsidR="000C0983" w:rsidRPr="002A43AD" w:rsidRDefault="000C0983" w:rsidP="002A43AD">
      <w:pPr>
        <w:pStyle w:val="ListParagraph"/>
        <w:numPr>
          <w:ilvl w:val="0"/>
          <w:numId w:val="17"/>
        </w:numPr>
        <w:spacing w:line="240" w:lineRule="auto"/>
        <w:ind w:right="810"/>
        <w:rPr>
          <w:rFonts w:ascii="Times New Roman" w:hAnsi="Times New Roman" w:cs="Times New Roman"/>
          <w:sz w:val="24"/>
          <w:szCs w:val="24"/>
        </w:rPr>
      </w:pPr>
      <w:r w:rsidRPr="002A43AD">
        <w:rPr>
          <w:rFonts w:ascii="Times New Roman" w:hAnsi="Times New Roman" w:cs="Times New Roman"/>
          <w:sz w:val="24"/>
          <w:szCs w:val="24"/>
        </w:rPr>
        <w:t xml:space="preserve">Finalize the Design of reactor then start the fabrication of </w:t>
      </w:r>
      <w:r w:rsidR="00DA39D7" w:rsidRPr="002A43AD">
        <w:rPr>
          <w:rFonts w:ascii="Times New Roman" w:hAnsi="Times New Roman" w:cs="Times New Roman"/>
          <w:sz w:val="24"/>
          <w:szCs w:val="24"/>
        </w:rPr>
        <w:t>equipment</w:t>
      </w:r>
      <w:r w:rsidRPr="002A43AD">
        <w:rPr>
          <w:rFonts w:ascii="Times New Roman" w:hAnsi="Times New Roman" w:cs="Times New Roman"/>
          <w:sz w:val="24"/>
          <w:szCs w:val="24"/>
        </w:rPr>
        <w:t>.</w:t>
      </w:r>
    </w:p>
    <w:p w:rsidR="000C0983" w:rsidRPr="00F61F4B" w:rsidRDefault="000C0983" w:rsidP="00E64381">
      <w:pPr>
        <w:pStyle w:val="ListParagraph"/>
        <w:spacing w:line="240" w:lineRule="auto"/>
        <w:ind w:left="-90" w:right="810"/>
        <w:rPr>
          <w:rFonts w:ascii="Times New Roman" w:hAnsi="Times New Roman" w:cs="Times New Roman"/>
          <w:sz w:val="24"/>
          <w:szCs w:val="24"/>
        </w:rPr>
      </w:pPr>
    </w:p>
    <w:p w:rsidR="000C0983" w:rsidRPr="009D5B05" w:rsidRDefault="00123B34" w:rsidP="00E64381">
      <w:pPr>
        <w:spacing w:line="240" w:lineRule="auto"/>
        <w:ind w:right="810"/>
        <w:jc w:val="both"/>
        <w:rPr>
          <w:rFonts w:ascii="Times New Roman" w:hAnsi="Times New Roman" w:cs="Times New Roman"/>
          <w:sz w:val="24"/>
          <w:szCs w:val="24"/>
        </w:rPr>
      </w:pPr>
      <w:r w:rsidRPr="009D5B05">
        <w:rPr>
          <w:rFonts w:ascii="Times New Roman" w:hAnsi="Times New Roman" w:cs="Times New Roman"/>
          <w:sz w:val="24"/>
          <w:szCs w:val="24"/>
        </w:rPr>
        <w:t>1. Corrosion</w:t>
      </w:r>
      <w:r w:rsidR="000C0983" w:rsidRPr="009D5B05">
        <w:rPr>
          <w:rFonts w:ascii="Times New Roman" w:hAnsi="Times New Roman" w:cs="Times New Roman"/>
          <w:sz w:val="24"/>
          <w:szCs w:val="24"/>
        </w:rPr>
        <w:t xml:space="preserve"> study experiment to choose right MOC</w:t>
      </w:r>
    </w:p>
    <w:p w:rsidR="00AE2CEF" w:rsidRPr="00F61F4B" w:rsidRDefault="000C0983" w:rsidP="00E64381">
      <w:pPr>
        <w:pStyle w:val="ListParagraph"/>
        <w:spacing w:line="240" w:lineRule="auto"/>
        <w:ind w:left="0" w:right="810"/>
        <w:jc w:val="both"/>
        <w:rPr>
          <w:rFonts w:ascii="Times New Roman" w:hAnsi="Times New Roman" w:cs="Times New Roman"/>
          <w:sz w:val="24"/>
          <w:szCs w:val="24"/>
        </w:rPr>
      </w:pPr>
      <w:r w:rsidRPr="00F61F4B">
        <w:rPr>
          <w:rFonts w:ascii="Times New Roman" w:hAnsi="Times New Roman" w:cs="Times New Roman"/>
          <w:sz w:val="24"/>
          <w:szCs w:val="24"/>
        </w:rPr>
        <w:t>In order to design reactor , first step is to select right MOC relevant data are not available, so we have perform experiment to choose right MOC. In this known dimension &amp; weight was dipped into the solution and its effect was observed and considered as follows</w:t>
      </w:r>
    </w:p>
    <w:p w:rsidR="000C0983" w:rsidRPr="00F61F4B" w:rsidRDefault="000C0983" w:rsidP="00E64381">
      <w:pPr>
        <w:pStyle w:val="ListParagraph"/>
        <w:spacing w:line="240" w:lineRule="auto"/>
        <w:ind w:left="0" w:right="810"/>
        <w:jc w:val="both"/>
        <w:rPr>
          <w:rFonts w:ascii="Times New Roman" w:hAnsi="Times New Roman" w:cs="Times New Roman"/>
          <w:sz w:val="24"/>
          <w:szCs w:val="24"/>
        </w:rPr>
      </w:pPr>
      <w:r w:rsidRPr="00F61F4B">
        <w:rPr>
          <w:rFonts w:ascii="Times New Roman" w:hAnsi="Times New Roman" w:cs="Times New Roman"/>
          <w:sz w:val="24"/>
          <w:szCs w:val="24"/>
        </w:rPr>
        <w:t xml:space="preserve">The result obtained will guide us for choosing right MOC. </w:t>
      </w:r>
      <w:r w:rsidR="005F2895">
        <w:rPr>
          <w:rFonts w:ascii="Times New Roman" w:hAnsi="Times New Roman" w:cs="Times New Roman"/>
          <w:sz w:val="24"/>
          <w:szCs w:val="24"/>
        </w:rPr>
        <w:t>From the results</w:t>
      </w:r>
      <w:r w:rsidRPr="00F61F4B">
        <w:rPr>
          <w:rFonts w:ascii="Times New Roman" w:hAnsi="Times New Roman" w:cs="Times New Roman"/>
          <w:sz w:val="24"/>
          <w:szCs w:val="24"/>
        </w:rPr>
        <w:t xml:space="preserve"> we choose SS as our MOC.</w:t>
      </w:r>
    </w:p>
    <w:p w:rsidR="00AE2CEF" w:rsidRPr="00F61F4B" w:rsidRDefault="00AE2CEF" w:rsidP="00E64381">
      <w:pPr>
        <w:pStyle w:val="ListParagraph"/>
        <w:spacing w:line="240" w:lineRule="auto"/>
        <w:ind w:left="0" w:right="810"/>
        <w:jc w:val="both"/>
        <w:rPr>
          <w:rFonts w:ascii="Times New Roman" w:hAnsi="Times New Roman" w:cs="Times New Roman"/>
          <w:sz w:val="24"/>
          <w:szCs w:val="24"/>
        </w:rPr>
      </w:pPr>
    </w:p>
    <w:p w:rsidR="000C0983" w:rsidRPr="009D5B05" w:rsidRDefault="00123B34" w:rsidP="00E64381">
      <w:pPr>
        <w:pStyle w:val="ListParagraph"/>
        <w:spacing w:line="240" w:lineRule="auto"/>
        <w:ind w:left="0" w:right="810"/>
        <w:jc w:val="both"/>
        <w:rPr>
          <w:rFonts w:ascii="Times New Roman" w:hAnsi="Times New Roman" w:cs="Times New Roman"/>
          <w:sz w:val="24"/>
          <w:szCs w:val="24"/>
        </w:rPr>
      </w:pPr>
      <w:r w:rsidRPr="009D5B05">
        <w:rPr>
          <w:rFonts w:ascii="Times New Roman" w:hAnsi="Times New Roman" w:cs="Times New Roman"/>
          <w:sz w:val="24"/>
          <w:szCs w:val="24"/>
        </w:rPr>
        <w:t>2. Find</w:t>
      </w:r>
      <w:r w:rsidR="000C0983" w:rsidRPr="009D5B05">
        <w:rPr>
          <w:rFonts w:ascii="Times New Roman" w:hAnsi="Times New Roman" w:cs="Times New Roman"/>
          <w:sz w:val="24"/>
          <w:szCs w:val="24"/>
        </w:rPr>
        <w:t xml:space="preserve"> out the time required for sulfonation of PNCB using SO</w:t>
      </w:r>
      <w:r w:rsidR="000C0983" w:rsidRPr="009D5B05">
        <w:rPr>
          <w:rFonts w:ascii="Times New Roman" w:hAnsi="Times New Roman" w:cs="Times New Roman"/>
          <w:sz w:val="24"/>
          <w:szCs w:val="24"/>
          <w:vertAlign w:val="subscript"/>
        </w:rPr>
        <w:t>3</w:t>
      </w:r>
      <w:r w:rsidR="000C0983" w:rsidRPr="009D5B05">
        <w:rPr>
          <w:rFonts w:ascii="Times New Roman" w:hAnsi="Times New Roman" w:cs="Times New Roman"/>
          <w:sz w:val="24"/>
          <w:szCs w:val="24"/>
        </w:rPr>
        <w:t>.</w:t>
      </w:r>
    </w:p>
    <w:p w:rsidR="000C0983" w:rsidRPr="00F61F4B" w:rsidRDefault="000C0983" w:rsidP="00E64381">
      <w:pPr>
        <w:pStyle w:val="ListParagraph"/>
        <w:spacing w:line="240" w:lineRule="auto"/>
        <w:ind w:left="0" w:right="810"/>
        <w:jc w:val="both"/>
        <w:rPr>
          <w:rFonts w:ascii="Times New Roman" w:hAnsi="Times New Roman" w:cs="Times New Roman"/>
          <w:bCs/>
          <w:i/>
          <w:iCs/>
          <w:sz w:val="24"/>
          <w:szCs w:val="24"/>
        </w:rPr>
      </w:pPr>
      <w:r w:rsidRPr="00F61F4B">
        <w:rPr>
          <w:rFonts w:ascii="Times New Roman" w:hAnsi="Times New Roman" w:cs="Times New Roman"/>
          <w:bCs/>
          <w:i/>
          <w:iCs/>
          <w:sz w:val="24"/>
          <w:szCs w:val="24"/>
        </w:rPr>
        <w:t>Time for sulfonation reaction is found and assuming that sulfonation using SO</w:t>
      </w:r>
      <w:r w:rsidRPr="00F61F4B">
        <w:rPr>
          <w:rFonts w:ascii="Times New Roman" w:hAnsi="Times New Roman" w:cs="Times New Roman"/>
          <w:bCs/>
          <w:i/>
          <w:iCs/>
          <w:sz w:val="24"/>
          <w:szCs w:val="24"/>
          <w:vertAlign w:val="subscript"/>
        </w:rPr>
        <w:t>3</w:t>
      </w:r>
      <w:r w:rsidRPr="00F61F4B">
        <w:rPr>
          <w:rFonts w:ascii="Times New Roman" w:hAnsi="Times New Roman" w:cs="Times New Roman"/>
          <w:bCs/>
          <w:i/>
          <w:iCs/>
          <w:sz w:val="24"/>
          <w:szCs w:val="24"/>
        </w:rPr>
        <w:t xml:space="preserve"> would be three times faster than that using oleum, we will find out the time required for sulfonation of PNCB using SO</w:t>
      </w:r>
      <w:r w:rsidRPr="00F61F4B">
        <w:rPr>
          <w:rFonts w:ascii="Times New Roman" w:hAnsi="Times New Roman" w:cs="Times New Roman"/>
          <w:bCs/>
          <w:i/>
          <w:iCs/>
          <w:sz w:val="24"/>
          <w:szCs w:val="24"/>
          <w:vertAlign w:val="subscript"/>
        </w:rPr>
        <w:t>3</w:t>
      </w:r>
      <w:r w:rsidRPr="00F61F4B">
        <w:rPr>
          <w:rFonts w:ascii="Times New Roman" w:hAnsi="Times New Roman" w:cs="Times New Roman"/>
          <w:bCs/>
          <w:i/>
          <w:iCs/>
          <w:sz w:val="24"/>
          <w:szCs w:val="24"/>
        </w:rPr>
        <w:t xml:space="preserve"> </w:t>
      </w:r>
    </w:p>
    <w:p w:rsidR="000C0983" w:rsidRPr="00F61F4B" w:rsidRDefault="000C0983" w:rsidP="00E64381">
      <w:pPr>
        <w:pStyle w:val="ListParagraph"/>
        <w:spacing w:line="240" w:lineRule="auto"/>
        <w:ind w:left="0" w:right="810"/>
        <w:jc w:val="both"/>
        <w:rPr>
          <w:rFonts w:ascii="Times New Roman" w:hAnsi="Times New Roman" w:cs="Times New Roman"/>
          <w:sz w:val="24"/>
          <w:szCs w:val="24"/>
        </w:rPr>
      </w:pPr>
      <w:r w:rsidRPr="00F61F4B">
        <w:rPr>
          <w:rFonts w:ascii="Times New Roman" w:hAnsi="Times New Roman" w:cs="Times New Roman"/>
          <w:sz w:val="24"/>
          <w:szCs w:val="24"/>
        </w:rPr>
        <w:t>Assume Reaction temp for PNCB and SO</w:t>
      </w:r>
      <w:r w:rsidRPr="00F61F4B">
        <w:rPr>
          <w:rFonts w:ascii="Times New Roman" w:hAnsi="Times New Roman" w:cs="Times New Roman"/>
          <w:sz w:val="24"/>
          <w:szCs w:val="24"/>
          <w:vertAlign w:val="subscript"/>
        </w:rPr>
        <w:t>3</w:t>
      </w:r>
      <w:r w:rsidRPr="00F61F4B">
        <w:rPr>
          <w:rFonts w:ascii="Times New Roman" w:hAnsi="Times New Roman" w:cs="Times New Roman"/>
          <w:sz w:val="24"/>
          <w:szCs w:val="24"/>
          <w:vertAlign w:val="superscript"/>
        </w:rPr>
        <w:t xml:space="preserve"> </w:t>
      </w:r>
      <w:r w:rsidRPr="00F61F4B">
        <w:rPr>
          <w:rFonts w:ascii="Times New Roman" w:hAnsi="Times New Roman" w:cs="Times New Roman"/>
          <w:sz w:val="24"/>
          <w:szCs w:val="24"/>
        </w:rPr>
        <w:t xml:space="preserve"> is at 40</w:t>
      </w:r>
      <m:oMath>
        <m:r>
          <w:rPr>
            <w:rFonts w:ascii="Cambria Math" w:hAnsi="Cambria Math" w:cs="Times New Roman"/>
            <w:sz w:val="24"/>
            <w:szCs w:val="24"/>
          </w:rPr>
          <m:t>℃</m:t>
        </m:r>
      </m:oMath>
      <w:r w:rsidRPr="00F61F4B">
        <w:rPr>
          <w:rFonts w:ascii="Times New Roman" w:hAnsi="Times New Roman" w:cs="Times New Roman"/>
          <w:sz w:val="24"/>
          <w:szCs w:val="24"/>
        </w:rPr>
        <w:t xml:space="preserve">  </w:t>
      </w:r>
      <w:r w:rsidRPr="00F61F4B">
        <w:rPr>
          <w:rFonts w:ascii="Times New Roman" w:hAnsi="Times New Roman" w:cs="Times New Roman"/>
          <w:sz w:val="24"/>
          <w:szCs w:val="24"/>
          <w:vertAlign w:val="superscript"/>
        </w:rPr>
        <w:t xml:space="preserve">[4] </w:t>
      </w:r>
      <w:r w:rsidRPr="00F61F4B">
        <w:rPr>
          <w:rFonts w:ascii="Times New Roman" w:hAnsi="Times New Roman" w:cs="Times New Roman"/>
          <w:sz w:val="24"/>
          <w:szCs w:val="24"/>
        </w:rPr>
        <w:t>and order of reaction is 2</w:t>
      </w:r>
      <w:r w:rsidRPr="00F61F4B">
        <w:rPr>
          <w:rFonts w:ascii="Times New Roman" w:hAnsi="Times New Roman" w:cs="Times New Roman"/>
          <w:sz w:val="24"/>
          <w:szCs w:val="24"/>
          <w:vertAlign w:val="superscript"/>
        </w:rPr>
        <w:t>nd</w:t>
      </w:r>
      <w:r w:rsidRPr="00F61F4B">
        <w:rPr>
          <w:rFonts w:ascii="Times New Roman" w:hAnsi="Times New Roman" w:cs="Times New Roman"/>
          <w:sz w:val="24"/>
          <w:szCs w:val="24"/>
        </w:rPr>
        <w:t xml:space="preserve"> order</w:t>
      </w:r>
      <w:r w:rsidRPr="00F61F4B">
        <w:rPr>
          <w:rFonts w:ascii="Times New Roman" w:hAnsi="Times New Roman" w:cs="Times New Roman"/>
          <w:sz w:val="24"/>
          <w:szCs w:val="24"/>
          <w:vertAlign w:val="superscript"/>
        </w:rPr>
        <w:t xml:space="preserve">[4] </w:t>
      </w:r>
      <w:r w:rsidRPr="00F61F4B">
        <w:rPr>
          <w:rFonts w:ascii="Times New Roman" w:hAnsi="Times New Roman" w:cs="Times New Roman"/>
          <w:sz w:val="24"/>
          <w:szCs w:val="24"/>
        </w:rPr>
        <w:t xml:space="preserve"> </w:t>
      </w:r>
    </w:p>
    <w:p w:rsidR="000C0983" w:rsidRPr="00F61F4B" w:rsidRDefault="000C0983" w:rsidP="00E64381">
      <w:pPr>
        <w:pStyle w:val="ListParagraph"/>
        <w:spacing w:line="240" w:lineRule="auto"/>
        <w:ind w:left="0" w:right="810"/>
        <w:jc w:val="both"/>
        <w:rPr>
          <w:rFonts w:ascii="Times New Roman" w:hAnsi="Times New Roman" w:cs="Times New Roman"/>
          <w:sz w:val="24"/>
          <w:szCs w:val="24"/>
        </w:rPr>
      </w:pPr>
      <w:r w:rsidRPr="00F61F4B">
        <w:rPr>
          <w:rFonts w:ascii="Times New Roman" w:hAnsi="Times New Roman" w:cs="Times New Roman"/>
          <w:sz w:val="24"/>
          <w:szCs w:val="24"/>
        </w:rPr>
        <w:t xml:space="preserve">Time required for sulfonation of PNCB </w:t>
      </w:r>
      <w:r w:rsidR="00123B34" w:rsidRPr="00F61F4B">
        <w:rPr>
          <w:rFonts w:ascii="Times New Roman" w:hAnsi="Times New Roman" w:cs="Times New Roman"/>
          <w:sz w:val="24"/>
          <w:szCs w:val="24"/>
        </w:rPr>
        <w:t>using oleum</w:t>
      </w:r>
      <w:r w:rsidRPr="00F61F4B">
        <w:rPr>
          <w:rFonts w:ascii="Times New Roman" w:hAnsi="Times New Roman" w:cs="Times New Roman"/>
          <w:sz w:val="24"/>
          <w:szCs w:val="24"/>
        </w:rPr>
        <w:t xml:space="preserve"> is 6 hr.</w:t>
      </w:r>
    </w:p>
    <w:p w:rsidR="000C0983" w:rsidRPr="00F61F4B" w:rsidRDefault="000C0983" w:rsidP="00E64381">
      <w:pPr>
        <w:tabs>
          <w:tab w:val="left" w:pos="450"/>
        </w:tabs>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lastRenderedPageBreak/>
        <w:t>From the Study of  PNCB and Oleum reaction we have find the rate constant for PNCB and Oleum reaction is,</w:t>
      </w:r>
    </w:p>
    <w:p w:rsidR="000C0983" w:rsidRPr="00F61F4B" w:rsidRDefault="000C0983" w:rsidP="00E64381">
      <w:pPr>
        <w:tabs>
          <w:tab w:val="left" w:pos="450"/>
        </w:tabs>
        <w:spacing w:line="240" w:lineRule="auto"/>
        <w:ind w:right="810"/>
        <w:jc w:val="both"/>
        <w:rPr>
          <w:rFonts w:ascii="Times New Roman" w:hAnsi="Times New Roman" w:cs="Times New Roman"/>
          <w:position w:val="-28"/>
          <w:sz w:val="24"/>
          <w:szCs w:val="24"/>
        </w:rPr>
      </w:pPr>
      <w:r w:rsidRPr="00F61F4B">
        <w:rPr>
          <w:rFonts w:ascii="Times New Roman" w:hAnsi="Times New Roman" w:cs="Times New Roman"/>
          <w:sz w:val="24"/>
          <w:szCs w:val="24"/>
        </w:rPr>
        <w:t xml:space="preserve">K   = </w:t>
      </w:r>
      <w:proofErr w:type="gramStart"/>
      <w:r w:rsidRPr="00F61F4B">
        <w:rPr>
          <w:rFonts w:ascii="Times New Roman" w:hAnsi="Times New Roman" w:cs="Times New Roman"/>
          <w:sz w:val="24"/>
          <w:szCs w:val="24"/>
        </w:rPr>
        <w:t>7.48  X</w:t>
      </w:r>
      <w:proofErr w:type="gramEnd"/>
      <w:r w:rsidRPr="00F61F4B">
        <w:rPr>
          <w:rFonts w:ascii="Times New Roman" w:hAnsi="Times New Roman" w:cs="Times New Roman"/>
          <w:sz w:val="24"/>
          <w:szCs w:val="24"/>
        </w:rPr>
        <w:t xml:space="preserve"> 10</w:t>
      </w:r>
      <w:r w:rsidRPr="00F61F4B">
        <w:rPr>
          <w:rFonts w:ascii="Times New Roman" w:hAnsi="Times New Roman" w:cs="Times New Roman"/>
          <w:sz w:val="24"/>
          <w:szCs w:val="24"/>
          <w:vertAlign w:val="superscript"/>
        </w:rPr>
        <w:t>-6</w:t>
      </w:r>
      <w:r w:rsidRPr="00F61F4B">
        <w:rPr>
          <w:rFonts w:ascii="Times New Roman" w:hAnsi="Times New Roman" w:cs="Times New Roman"/>
          <w:sz w:val="24"/>
          <w:szCs w:val="24"/>
        </w:rPr>
        <w:t xml:space="preserve">     </w:t>
      </w:r>
      <w:r w:rsidRPr="00F61F4B">
        <w:rPr>
          <w:rFonts w:ascii="Times New Roman" w:hAnsi="Times New Roman" w:cs="Times New Roman"/>
          <w:position w:val="-28"/>
          <w:sz w:val="24"/>
          <w:szCs w:val="24"/>
        </w:rPr>
        <w:object w:dxaOrig="9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2.25pt" o:ole="">
            <v:imagedata r:id="rId8" o:title=""/>
          </v:shape>
          <o:OLEObject Type="Embed" ProgID="Equation.DSMT4" ShapeID="_x0000_i1025" DrawAspect="Content" ObjectID="_1471693137" r:id="rId9"/>
        </w:object>
      </w:r>
    </w:p>
    <w:p w:rsidR="000C0983" w:rsidRPr="00F61F4B" w:rsidRDefault="000C0983" w:rsidP="00E64381">
      <w:pPr>
        <w:tabs>
          <w:tab w:val="left" w:pos="450"/>
        </w:tabs>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The rate constant for PNCB and SO</w:t>
      </w:r>
      <w:r w:rsidRPr="00F61F4B">
        <w:rPr>
          <w:rFonts w:ascii="Times New Roman" w:hAnsi="Times New Roman" w:cs="Times New Roman"/>
          <w:sz w:val="24"/>
          <w:szCs w:val="24"/>
          <w:vertAlign w:val="subscript"/>
        </w:rPr>
        <w:t>3</w:t>
      </w:r>
      <w:r w:rsidRPr="00F61F4B">
        <w:rPr>
          <w:rFonts w:ascii="Times New Roman" w:hAnsi="Times New Roman" w:cs="Times New Roman"/>
          <w:sz w:val="24"/>
          <w:szCs w:val="24"/>
        </w:rPr>
        <w:t xml:space="preserve">  Reaction is</w:t>
      </w:r>
    </w:p>
    <w:p w:rsidR="000C0983" w:rsidRPr="00F61F4B" w:rsidRDefault="000C0983" w:rsidP="00E64381">
      <w:pPr>
        <w:tabs>
          <w:tab w:val="left" w:pos="450"/>
        </w:tabs>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 xml:space="preserve">K = 2-3 times of k </w:t>
      </w:r>
      <w:r w:rsidR="00123B34" w:rsidRPr="00F61F4B">
        <w:rPr>
          <w:rFonts w:ascii="Times New Roman" w:hAnsi="Times New Roman" w:cs="Times New Roman"/>
          <w:sz w:val="24"/>
          <w:szCs w:val="24"/>
        </w:rPr>
        <w:t>of PNCB</w:t>
      </w:r>
      <w:r w:rsidRPr="00F61F4B">
        <w:rPr>
          <w:rFonts w:ascii="Times New Roman" w:hAnsi="Times New Roman" w:cs="Times New Roman"/>
          <w:sz w:val="24"/>
          <w:szCs w:val="24"/>
        </w:rPr>
        <w:t xml:space="preserve"> and Oleum</w:t>
      </w:r>
    </w:p>
    <w:p w:rsidR="000C0983" w:rsidRPr="00F61F4B" w:rsidRDefault="000C0983" w:rsidP="00E64381">
      <w:pPr>
        <w:tabs>
          <w:tab w:val="left" w:pos="450"/>
        </w:tabs>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K = 2.2442 X 10</w:t>
      </w:r>
      <w:r w:rsidRPr="00F61F4B">
        <w:rPr>
          <w:rFonts w:ascii="Times New Roman" w:hAnsi="Times New Roman" w:cs="Times New Roman"/>
          <w:sz w:val="24"/>
          <w:szCs w:val="24"/>
          <w:vertAlign w:val="superscript"/>
        </w:rPr>
        <w:t>-5</w:t>
      </w:r>
      <w:r w:rsidRPr="00F61F4B">
        <w:rPr>
          <w:rFonts w:ascii="Times New Roman" w:hAnsi="Times New Roman" w:cs="Times New Roman"/>
          <w:sz w:val="24"/>
          <w:szCs w:val="24"/>
        </w:rPr>
        <w:t xml:space="preserve">   </w:t>
      </w:r>
      <w:r w:rsidRPr="00F61F4B">
        <w:rPr>
          <w:rFonts w:ascii="Times New Roman" w:hAnsi="Times New Roman" w:cs="Times New Roman"/>
          <w:position w:val="-28"/>
          <w:sz w:val="24"/>
          <w:szCs w:val="24"/>
        </w:rPr>
        <w:object w:dxaOrig="940" w:dyaOrig="660">
          <v:shape id="_x0000_i1026" type="#_x0000_t75" style="width:48pt;height:32.25pt" o:ole="">
            <v:imagedata r:id="rId10" o:title=""/>
          </v:shape>
          <o:OLEObject Type="Embed" ProgID="Equation.DSMT4" ShapeID="_x0000_i1026" DrawAspect="Content" ObjectID="_1471693138" r:id="rId11"/>
        </w:object>
      </w:r>
    </w:p>
    <w:p w:rsidR="000C0983" w:rsidRPr="00F61F4B" w:rsidRDefault="000C0983" w:rsidP="00E64381">
      <w:pPr>
        <w:tabs>
          <w:tab w:val="left" w:pos="450"/>
        </w:tabs>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 xml:space="preserve">From the kinetic study of sulfonation in Semi batch reaction operation, the time find out for sulfonation reaction is </w:t>
      </w:r>
    </w:p>
    <w:p w:rsidR="000C0983" w:rsidRPr="00F61F4B" w:rsidRDefault="000C0983" w:rsidP="00E64381">
      <w:pPr>
        <w:spacing w:line="240" w:lineRule="auto"/>
        <w:ind w:right="810"/>
        <w:jc w:val="both"/>
        <w:rPr>
          <w:rFonts w:ascii="Times New Roman" w:hAnsi="Times New Roman" w:cs="Times New Roman"/>
          <w:i/>
          <w:iCs/>
          <w:sz w:val="24"/>
          <w:szCs w:val="24"/>
        </w:rPr>
      </w:pPr>
      <w:r w:rsidRPr="00F61F4B">
        <w:rPr>
          <w:rFonts w:ascii="Times New Roman" w:hAnsi="Times New Roman" w:cs="Times New Roman"/>
          <w:sz w:val="24"/>
          <w:szCs w:val="24"/>
        </w:rPr>
        <w:t xml:space="preserve">                            t     = 3 </w:t>
      </w:r>
      <w:r w:rsidRPr="00F61F4B">
        <w:rPr>
          <w:rFonts w:ascii="Times New Roman" w:hAnsi="Times New Roman" w:cs="Times New Roman"/>
          <w:i/>
          <w:iCs/>
          <w:sz w:val="24"/>
          <w:szCs w:val="24"/>
        </w:rPr>
        <w:t>hr</w:t>
      </w:r>
    </w:p>
    <w:p w:rsidR="000C0983" w:rsidRPr="009D5B05" w:rsidRDefault="00123B34" w:rsidP="00E64381">
      <w:pPr>
        <w:pStyle w:val="ListParagraph"/>
        <w:spacing w:line="240" w:lineRule="auto"/>
        <w:ind w:left="0" w:right="810"/>
        <w:jc w:val="both"/>
        <w:rPr>
          <w:rFonts w:ascii="Times New Roman" w:hAnsi="Times New Roman" w:cs="Times New Roman"/>
          <w:sz w:val="24"/>
          <w:szCs w:val="24"/>
        </w:rPr>
      </w:pPr>
      <w:r w:rsidRPr="009D5B05">
        <w:rPr>
          <w:rFonts w:ascii="Times New Roman" w:hAnsi="Times New Roman" w:cs="Times New Roman"/>
          <w:sz w:val="24"/>
          <w:szCs w:val="24"/>
        </w:rPr>
        <w:t>3. Calculating</w:t>
      </w:r>
      <w:r w:rsidR="000C0983" w:rsidRPr="009D5B05">
        <w:rPr>
          <w:rFonts w:ascii="Times New Roman" w:hAnsi="Times New Roman" w:cs="Times New Roman"/>
          <w:sz w:val="24"/>
          <w:szCs w:val="24"/>
        </w:rPr>
        <w:t xml:space="preserve"> Heat generation data for PNCB and oleum reaction</w:t>
      </w:r>
      <w:r w:rsidR="000C0983" w:rsidRPr="009D5B05">
        <w:rPr>
          <w:rFonts w:ascii="Times New Roman" w:hAnsi="Times New Roman" w:cs="Times New Roman"/>
          <w:sz w:val="24"/>
          <w:szCs w:val="24"/>
          <w:vertAlign w:val="superscript"/>
        </w:rPr>
        <w:t>[10,4]</w:t>
      </w:r>
      <w:r w:rsidR="000C0983" w:rsidRPr="009D5B05">
        <w:rPr>
          <w:rFonts w:ascii="Times New Roman" w:hAnsi="Times New Roman" w:cs="Times New Roman"/>
          <w:sz w:val="24"/>
          <w:szCs w:val="24"/>
        </w:rPr>
        <w:t xml:space="preserve"> </w:t>
      </w:r>
    </w:p>
    <w:p w:rsidR="000C0983" w:rsidRPr="00F61F4B" w:rsidRDefault="000C0983" w:rsidP="00E64381">
      <w:pPr>
        <w:tabs>
          <w:tab w:val="left" w:pos="450"/>
        </w:tabs>
        <w:spacing w:line="240" w:lineRule="auto"/>
        <w:ind w:right="810"/>
        <w:jc w:val="both"/>
        <w:rPr>
          <w:rFonts w:ascii="Times New Roman" w:eastAsiaTheme="minorEastAsia" w:hAnsi="Times New Roman" w:cs="Times New Roman"/>
          <w:sz w:val="24"/>
          <w:szCs w:val="24"/>
        </w:rPr>
      </w:pPr>
      <w:r w:rsidRPr="00F61F4B">
        <w:rPr>
          <w:rFonts w:ascii="Times New Roman" w:eastAsiaTheme="minorEastAsia" w:hAnsi="Times New Roman" w:cs="Times New Roman"/>
          <w:sz w:val="24"/>
          <w:szCs w:val="24"/>
        </w:rPr>
        <w:t xml:space="preserve">Heat of reaction at 40 </w:t>
      </w:r>
      <m:oMath>
        <m:r>
          <w:rPr>
            <w:rFonts w:ascii="Cambria Math" w:hAnsi="Cambria Math" w:cs="Times New Roman"/>
            <w:sz w:val="24"/>
            <w:szCs w:val="24"/>
          </w:rPr>
          <m:t>℃</m:t>
        </m:r>
      </m:oMath>
      <w:r w:rsidRPr="00F61F4B">
        <w:rPr>
          <w:rFonts w:ascii="Times New Roman" w:eastAsiaTheme="minorEastAsia" w:hAnsi="Times New Roman" w:cs="Times New Roman"/>
          <w:sz w:val="24"/>
          <w:szCs w:val="24"/>
        </w:rPr>
        <w:t xml:space="preserve"> = - 315  </w:t>
      </w:r>
      <w:r w:rsidRPr="00F61F4B">
        <w:rPr>
          <w:rFonts w:ascii="Times New Roman" w:hAnsi="Times New Roman" w:cs="Times New Roman"/>
          <w:sz w:val="24"/>
          <w:szCs w:val="24"/>
        </w:rPr>
        <w:t>KJ/mol at 40</w:t>
      </w:r>
      <m:oMath>
        <m:r>
          <w:rPr>
            <w:rFonts w:ascii="Cambria Math" w:hAnsi="Cambria Math" w:cs="Times New Roman"/>
            <w:sz w:val="24"/>
            <w:szCs w:val="24"/>
          </w:rPr>
          <m:t>℃</m:t>
        </m:r>
      </m:oMath>
    </w:p>
    <w:p w:rsidR="005B7885" w:rsidRDefault="00AE2CEF" w:rsidP="00E64381">
      <w:pPr>
        <w:pStyle w:val="ListParagraph"/>
        <w:spacing w:line="240" w:lineRule="auto"/>
        <w:ind w:left="0" w:right="810"/>
        <w:jc w:val="both"/>
        <w:rPr>
          <w:rFonts w:ascii="Times New Roman" w:hAnsi="Times New Roman" w:cs="Times New Roman"/>
          <w:sz w:val="24"/>
          <w:szCs w:val="24"/>
        </w:rPr>
      </w:pPr>
      <w:r w:rsidRPr="009D5B05">
        <w:rPr>
          <w:rFonts w:ascii="Times New Roman" w:hAnsi="Times New Roman" w:cs="Times New Roman"/>
          <w:sz w:val="24"/>
          <w:szCs w:val="24"/>
        </w:rPr>
        <w:t>4.</w:t>
      </w:r>
      <w:r w:rsidR="000C0983" w:rsidRPr="009D5B05">
        <w:rPr>
          <w:rFonts w:ascii="Times New Roman" w:hAnsi="Times New Roman" w:cs="Times New Roman"/>
          <w:sz w:val="24"/>
          <w:szCs w:val="24"/>
        </w:rPr>
        <w:t xml:space="preserve">Design the laboratory semi batch reactor </w:t>
      </w:r>
    </w:p>
    <w:p w:rsidR="009D5B05" w:rsidRPr="00F61F4B" w:rsidRDefault="009D5B05" w:rsidP="00E64381">
      <w:pPr>
        <w:pStyle w:val="ListParagraph"/>
        <w:spacing w:line="240" w:lineRule="auto"/>
        <w:ind w:left="0" w:right="810"/>
        <w:jc w:val="both"/>
        <w:rPr>
          <w:rFonts w:ascii="Times New Roman" w:hAnsi="Times New Roman" w:cs="Times New Roman"/>
          <w:sz w:val="24"/>
          <w:szCs w:val="24"/>
        </w:rPr>
      </w:pPr>
    </w:p>
    <w:p w:rsidR="005B7885" w:rsidRPr="00F61F4B" w:rsidRDefault="00F737B5" w:rsidP="00971D0B">
      <w:pPr>
        <w:pStyle w:val="ListParagraph"/>
        <w:spacing w:line="240" w:lineRule="auto"/>
        <w:ind w:left="-180" w:right="810" w:firstLine="90"/>
        <w:jc w:val="both"/>
        <w:rPr>
          <w:rFonts w:ascii="Times New Roman" w:hAnsi="Times New Roman" w:cs="Times New Roman"/>
          <w:sz w:val="24"/>
          <w:szCs w:val="24"/>
        </w:rPr>
      </w:pPr>
      <w:r w:rsidRPr="00F61F4B">
        <w:rPr>
          <w:rFonts w:ascii="Times New Roman" w:hAnsi="Times New Roman" w:cs="Times New Roman"/>
          <w:noProof/>
          <w:sz w:val="24"/>
          <w:szCs w:val="24"/>
          <w:lang w:bidi="gu-IN"/>
        </w:rPr>
        <w:drawing>
          <wp:inline distT="0" distB="0" distL="0" distR="0">
            <wp:extent cx="6067425" cy="3571875"/>
            <wp:effectExtent l="19050" t="0" r="9525" b="0"/>
            <wp:docPr id="1" name="Picture 4" descr="D:\Dipali.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pali.bmp.bmp"/>
                    <pic:cNvPicPr>
                      <a:picLocks noChangeAspect="1" noChangeArrowheads="1"/>
                    </pic:cNvPicPr>
                  </pic:nvPicPr>
                  <pic:blipFill>
                    <a:blip r:embed="rId12"/>
                    <a:srcRect/>
                    <a:stretch>
                      <a:fillRect/>
                    </a:stretch>
                  </pic:blipFill>
                  <pic:spPr bwMode="auto">
                    <a:xfrm>
                      <a:off x="0" y="0"/>
                      <a:ext cx="6083654" cy="3581429"/>
                    </a:xfrm>
                    <a:prstGeom prst="rect">
                      <a:avLst/>
                    </a:prstGeom>
                    <a:noFill/>
                    <a:ln w="9525">
                      <a:noFill/>
                      <a:miter lim="800000"/>
                      <a:headEnd/>
                      <a:tailEnd/>
                    </a:ln>
                  </pic:spPr>
                </pic:pic>
              </a:graphicData>
            </a:graphic>
          </wp:inline>
        </w:drawing>
      </w:r>
    </w:p>
    <w:p w:rsidR="009D5B05" w:rsidRPr="00F61F4B" w:rsidRDefault="009D5B05" w:rsidP="009D5B05">
      <w:pPr>
        <w:pStyle w:val="ListParagraph"/>
        <w:spacing w:line="240" w:lineRule="auto"/>
        <w:ind w:left="0" w:right="810"/>
        <w:jc w:val="both"/>
        <w:rPr>
          <w:rFonts w:ascii="Times New Roman" w:hAnsi="Times New Roman" w:cs="Times New Roman"/>
          <w:sz w:val="24"/>
          <w:szCs w:val="24"/>
        </w:rPr>
      </w:pPr>
      <w:r w:rsidRPr="009D5B05">
        <w:rPr>
          <w:rFonts w:ascii="Times New Roman" w:hAnsi="Times New Roman" w:cs="Times New Roman"/>
          <w:b/>
          <w:bCs/>
          <w:sz w:val="24"/>
          <w:szCs w:val="24"/>
        </w:rPr>
        <w:t>Fig. 1</w:t>
      </w:r>
      <w:r>
        <w:rPr>
          <w:rFonts w:ascii="Times New Roman" w:hAnsi="Times New Roman" w:cs="Times New Roman"/>
          <w:sz w:val="24"/>
          <w:szCs w:val="24"/>
        </w:rPr>
        <w:t xml:space="preserve"> </w:t>
      </w:r>
      <w:r w:rsidRPr="00F61F4B">
        <w:rPr>
          <w:rFonts w:ascii="Times New Roman" w:hAnsi="Times New Roman" w:cs="Times New Roman"/>
          <w:sz w:val="24"/>
          <w:szCs w:val="24"/>
        </w:rPr>
        <w:t>Tentative sketch of Experimental set up of sulfonation reaction</w:t>
      </w:r>
    </w:p>
    <w:p w:rsidR="00E64381" w:rsidRPr="00F61F4B" w:rsidRDefault="00E64381" w:rsidP="00E64381">
      <w:pPr>
        <w:pStyle w:val="ListParagraph"/>
        <w:spacing w:line="240" w:lineRule="auto"/>
        <w:ind w:left="0" w:right="810"/>
        <w:jc w:val="both"/>
        <w:rPr>
          <w:rFonts w:ascii="Times New Roman" w:hAnsi="Times New Roman" w:cs="Times New Roman"/>
          <w:sz w:val="24"/>
          <w:szCs w:val="24"/>
        </w:rPr>
      </w:pPr>
    </w:p>
    <w:p w:rsidR="00A92CFE" w:rsidRDefault="00A92CFE" w:rsidP="00A92CFE">
      <w:pPr>
        <w:spacing w:line="240" w:lineRule="auto"/>
        <w:ind w:right="810"/>
        <w:jc w:val="both"/>
        <w:rPr>
          <w:rFonts w:ascii="Times New Roman" w:hAnsi="Times New Roman" w:cs="Times New Roman"/>
          <w:b/>
          <w:bCs/>
          <w:sz w:val="24"/>
          <w:szCs w:val="24"/>
        </w:rPr>
      </w:pPr>
      <w:r>
        <w:rPr>
          <w:rFonts w:ascii="Times New Roman" w:hAnsi="Times New Roman" w:cs="Times New Roman"/>
          <w:b/>
          <w:bCs/>
          <w:sz w:val="24"/>
          <w:szCs w:val="24"/>
        </w:rPr>
        <w:t>RESUL AND DISCUSSION</w:t>
      </w:r>
    </w:p>
    <w:p w:rsidR="00E64381" w:rsidRDefault="00A92CFE" w:rsidP="00A92CFE">
      <w:pPr>
        <w:pStyle w:val="ListParagraph"/>
        <w:spacing w:line="240" w:lineRule="auto"/>
        <w:ind w:left="0" w:right="810"/>
        <w:jc w:val="both"/>
        <w:rPr>
          <w:rFonts w:ascii="Times New Roman" w:hAnsi="Times New Roman" w:cs="Times New Roman"/>
          <w:sz w:val="24"/>
          <w:szCs w:val="24"/>
        </w:rPr>
      </w:pPr>
      <w:r w:rsidRPr="00F61F4B">
        <w:rPr>
          <w:rFonts w:ascii="Times New Roman" w:hAnsi="Times New Roman" w:cs="Times New Roman"/>
          <w:sz w:val="24"/>
          <w:szCs w:val="24"/>
        </w:rPr>
        <w:t>We have f</w:t>
      </w:r>
      <w:r>
        <w:rPr>
          <w:rFonts w:ascii="Times New Roman" w:hAnsi="Times New Roman" w:cs="Times New Roman"/>
          <w:sz w:val="24"/>
          <w:szCs w:val="24"/>
        </w:rPr>
        <w:t>ou</w:t>
      </w:r>
      <w:r w:rsidRPr="00F61F4B">
        <w:rPr>
          <w:rFonts w:ascii="Times New Roman" w:hAnsi="Times New Roman" w:cs="Times New Roman"/>
          <w:sz w:val="24"/>
          <w:szCs w:val="24"/>
        </w:rPr>
        <w:t>nd out the time required for sulfonation of PNCB using SO</w:t>
      </w:r>
      <w:r w:rsidRPr="00F61F4B">
        <w:rPr>
          <w:rFonts w:ascii="Times New Roman" w:hAnsi="Times New Roman" w:cs="Times New Roman"/>
          <w:sz w:val="24"/>
          <w:szCs w:val="24"/>
          <w:vertAlign w:val="subscript"/>
        </w:rPr>
        <w:t>3</w:t>
      </w:r>
      <w:r w:rsidRPr="00F61F4B">
        <w:rPr>
          <w:rFonts w:ascii="Times New Roman" w:hAnsi="Times New Roman" w:cs="Times New Roman"/>
          <w:sz w:val="24"/>
          <w:szCs w:val="24"/>
        </w:rPr>
        <w:t xml:space="preserve"> is 3 hr which is two times faster than the time required for sulfonation of PNCB using H</w:t>
      </w:r>
      <w:r w:rsidRPr="00F61F4B">
        <w:rPr>
          <w:rFonts w:ascii="Times New Roman" w:hAnsi="Times New Roman" w:cs="Times New Roman"/>
          <w:sz w:val="24"/>
          <w:szCs w:val="24"/>
          <w:vertAlign w:val="subscript"/>
        </w:rPr>
        <w:t>2</w:t>
      </w:r>
      <w:r w:rsidRPr="00F61F4B">
        <w:rPr>
          <w:rFonts w:ascii="Times New Roman" w:hAnsi="Times New Roman" w:cs="Times New Roman"/>
          <w:sz w:val="24"/>
          <w:szCs w:val="24"/>
        </w:rPr>
        <w:t>SO</w:t>
      </w:r>
      <w:r w:rsidRPr="00F61F4B">
        <w:rPr>
          <w:rFonts w:ascii="Times New Roman" w:hAnsi="Times New Roman" w:cs="Times New Roman"/>
          <w:sz w:val="24"/>
          <w:szCs w:val="24"/>
          <w:vertAlign w:val="subscript"/>
        </w:rPr>
        <w:t>4</w:t>
      </w:r>
      <w:r w:rsidRPr="00F61F4B">
        <w:rPr>
          <w:rFonts w:ascii="Times New Roman" w:hAnsi="Times New Roman" w:cs="Times New Roman"/>
          <w:sz w:val="24"/>
          <w:szCs w:val="24"/>
        </w:rPr>
        <w:t xml:space="preserve">/oleum. </w:t>
      </w:r>
      <w:r>
        <w:rPr>
          <w:rFonts w:ascii="Times New Roman" w:hAnsi="Times New Roman" w:cs="Times New Roman"/>
          <w:sz w:val="24"/>
          <w:szCs w:val="24"/>
        </w:rPr>
        <w:t>T</w:t>
      </w:r>
      <w:r w:rsidRPr="00F61F4B">
        <w:rPr>
          <w:rFonts w:ascii="Times New Roman" w:hAnsi="Times New Roman" w:cs="Times New Roman"/>
          <w:sz w:val="24"/>
          <w:szCs w:val="24"/>
        </w:rPr>
        <w:t xml:space="preserve">he </w:t>
      </w:r>
      <w:r w:rsidRPr="00F61F4B">
        <w:rPr>
          <w:rFonts w:ascii="Times New Roman" w:hAnsi="Times New Roman" w:cs="Times New Roman"/>
          <w:sz w:val="24"/>
          <w:szCs w:val="24"/>
        </w:rPr>
        <w:lastRenderedPageBreak/>
        <w:t xml:space="preserve">temperature is kept at 40 </w:t>
      </w:r>
      <m:oMath>
        <m:r>
          <w:rPr>
            <w:rFonts w:ascii="Cambria Math" w:hAnsi="Cambria Math" w:cs="Times New Roman"/>
            <w:sz w:val="24"/>
            <w:szCs w:val="24"/>
          </w:rPr>
          <m:t>℃</m:t>
        </m:r>
      </m:oMath>
      <w:r w:rsidRPr="00F61F4B">
        <w:rPr>
          <w:rFonts w:ascii="Times New Roman" w:hAnsi="Times New Roman" w:cs="Times New Roman"/>
          <w:sz w:val="24"/>
          <w:szCs w:val="24"/>
        </w:rPr>
        <w:t xml:space="preserve"> and data is calculated and</w:t>
      </w:r>
      <w:r>
        <w:rPr>
          <w:rFonts w:ascii="Times New Roman" w:hAnsi="Times New Roman" w:cs="Times New Roman"/>
          <w:sz w:val="24"/>
          <w:szCs w:val="24"/>
        </w:rPr>
        <w:t xml:space="preserve"> heat of reaction for sulfonation reaction with organic compound is fou</w:t>
      </w:r>
      <w:r w:rsidRPr="00F61F4B">
        <w:rPr>
          <w:rFonts w:ascii="Times New Roman" w:hAnsi="Times New Roman" w:cs="Times New Roman"/>
          <w:sz w:val="24"/>
          <w:szCs w:val="24"/>
        </w:rPr>
        <w:t xml:space="preserve">nd out to be </w:t>
      </w:r>
      <w:r w:rsidRPr="00F61F4B">
        <w:rPr>
          <w:rFonts w:ascii="Times New Roman" w:eastAsiaTheme="minorEastAsia" w:hAnsi="Times New Roman" w:cs="Times New Roman"/>
          <w:sz w:val="24"/>
          <w:szCs w:val="24"/>
        </w:rPr>
        <w:t>- 315 KJ</w:t>
      </w:r>
      <w:r w:rsidRPr="00F61F4B">
        <w:rPr>
          <w:rFonts w:ascii="Times New Roman" w:hAnsi="Times New Roman" w:cs="Times New Roman"/>
          <w:sz w:val="24"/>
          <w:szCs w:val="24"/>
        </w:rPr>
        <w:t>/mol. The total volume of reactor using ellipsoidal head is 6.58 liter. Diameter of shaft is approximately 2 in</w:t>
      </w:r>
      <w:r>
        <w:rPr>
          <w:rFonts w:ascii="Times New Roman" w:hAnsi="Times New Roman" w:cs="Times New Roman"/>
          <w:sz w:val="24"/>
          <w:szCs w:val="24"/>
        </w:rPr>
        <w:t>ch</w:t>
      </w:r>
      <w:r w:rsidRPr="00F61F4B">
        <w:rPr>
          <w:rFonts w:ascii="Times New Roman" w:hAnsi="Times New Roman" w:cs="Times New Roman"/>
          <w:sz w:val="24"/>
          <w:szCs w:val="24"/>
        </w:rPr>
        <w:t xml:space="preserve"> and the diameter of an agitator calculated is an approximately 3 in</w:t>
      </w:r>
      <w:r>
        <w:rPr>
          <w:rFonts w:ascii="Times New Roman" w:hAnsi="Times New Roman" w:cs="Times New Roman"/>
          <w:sz w:val="24"/>
          <w:szCs w:val="24"/>
        </w:rPr>
        <w:t>ch</w:t>
      </w:r>
      <w:r w:rsidRPr="00F61F4B">
        <w:rPr>
          <w:rFonts w:ascii="Times New Roman" w:hAnsi="Times New Roman" w:cs="Times New Roman"/>
          <w:sz w:val="24"/>
          <w:szCs w:val="24"/>
        </w:rPr>
        <w:t>.</w:t>
      </w:r>
    </w:p>
    <w:p w:rsidR="00FD2524" w:rsidRPr="00F61F4B" w:rsidRDefault="00FD2524" w:rsidP="00A92CFE">
      <w:pPr>
        <w:pStyle w:val="ListParagraph"/>
        <w:spacing w:line="240" w:lineRule="auto"/>
        <w:ind w:left="0" w:right="810"/>
        <w:jc w:val="both"/>
        <w:rPr>
          <w:rFonts w:ascii="Times New Roman" w:hAnsi="Times New Roman" w:cs="Times New Roman"/>
          <w:sz w:val="24"/>
          <w:szCs w:val="24"/>
        </w:rPr>
      </w:pPr>
    </w:p>
    <w:p w:rsidR="008955C9" w:rsidRPr="00A92CFE" w:rsidRDefault="000C0983" w:rsidP="00A92CFE">
      <w:pPr>
        <w:pStyle w:val="ListParagraph"/>
        <w:spacing w:line="240" w:lineRule="auto"/>
        <w:ind w:left="0" w:right="810"/>
        <w:jc w:val="both"/>
        <w:rPr>
          <w:rFonts w:ascii="Times New Roman" w:hAnsi="Times New Roman" w:cs="Times New Roman"/>
          <w:sz w:val="24"/>
          <w:szCs w:val="24"/>
        </w:rPr>
      </w:pPr>
      <w:r w:rsidRPr="00F61F4B">
        <w:rPr>
          <w:rFonts w:ascii="Times New Roman" w:hAnsi="Times New Roman" w:cs="Times New Roman"/>
          <w:sz w:val="24"/>
          <w:szCs w:val="24"/>
        </w:rPr>
        <w:t>Mechanical design of semi batch reactor provides following data</w:t>
      </w:r>
      <w:r w:rsidR="00A92CFE">
        <w:rPr>
          <w:rFonts w:ascii="Times New Roman" w:hAnsi="Times New Roman" w:cs="Times New Roman"/>
          <w:sz w:val="24"/>
          <w:szCs w:val="24"/>
        </w:rPr>
        <w:t>.</w:t>
      </w:r>
    </w:p>
    <w:p w:rsidR="008955C9" w:rsidRDefault="008955C9" w:rsidP="00E64381">
      <w:pPr>
        <w:pStyle w:val="ListParagraph"/>
        <w:spacing w:line="240" w:lineRule="auto"/>
        <w:ind w:left="0" w:right="810"/>
        <w:jc w:val="center"/>
        <w:rPr>
          <w:rFonts w:ascii="Times New Roman" w:hAnsi="Times New Roman" w:cs="Times New Roman"/>
          <w:b/>
          <w:bCs/>
          <w:sz w:val="24"/>
          <w:szCs w:val="24"/>
          <w:u w:val="single"/>
        </w:rPr>
      </w:pPr>
    </w:p>
    <w:p w:rsidR="008955C9" w:rsidRDefault="008955C9" w:rsidP="00E64381">
      <w:pPr>
        <w:pStyle w:val="ListParagraph"/>
        <w:spacing w:line="240" w:lineRule="auto"/>
        <w:ind w:left="0" w:right="810"/>
        <w:jc w:val="center"/>
        <w:rPr>
          <w:rFonts w:ascii="Times New Roman" w:hAnsi="Times New Roman" w:cs="Times New Roman"/>
          <w:b/>
          <w:bCs/>
          <w:sz w:val="24"/>
          <w:szCs w:val="24"/>
          <w:u w:val="single"/>
        </w:rPr>
      </w:pPr>
    </w:p>
    <w:p w:rsidR="000C0983" w:rsidRPr="00F61F4B" w:rsidRDefault="000C0983" w:rsidP="00E64381">
      <w:pPr>
        <w:pStyle w:val="ListParagraph"/>
        <w:spacing w:line="240" w:lineRule="auto"/>
        <w:ind w:left="0" w:right="810"/>
        <w:jc w:val="center"/>
        <w:rPr>
          <w:rFonts w:ascii="Times New Roman" w:hAnsi="Times New Roman" w:cs="Times New Roman"/>
          <w:b/>
          <w:bCs/>
          <w:sz w:val="24"/>
          <w:szCs w:val="24"/>
          <w:u w:val="single"/>
        </w:rPr>
      </w:pPr>
      <w:r w:rsidRPr="00F61F4B">
        <w:rPr>
          <w:rFonts w:ascii="Times New Roman" w:hAnsi="Times New Roman" w:cs="Times New Roman"/>
          <w:b/>
          <w:bCs/>
          <w:sz w:val="24"/>
          <w:szCs w:val="24"/>
          <w:u w:val="single"/>
        </w:rPr>
        <w:t xml:space="preserve">Table </w:t>
      </w:r>
      <w:r w:rsidR="00123B34" w:rsidRPr="00F61F4B">
        <w:rPr>
          <w:rFonts w:ascii="Times New Roman" w:hAnsi="Times New Roman" w:cs="Times New Roman"/>
          <w:b/>
          <w:bCs/>
          <w:sz w:val="24"/>
          <w:szCs w:val="24"/>
          <w:u w:val="single"/>
        </w:rPr>
        <w:t>1:</w:t>
      </w:r>
      <w:r w:rsidRPr="00F61F4B">
        <w:rPr>
          <w:rFonts w:ascii="Times New Roman" w:hAnsi="Times New Roman" w:cs="Times New Roman"/>
          <w:b/>
          <w:bCs/>
          <w:sz w:val="24"/>
          <w:szCs w:val="24"/>
          <w:u w:val="single"/>
        </w:rPr>
        <w:t xml:space="preserve"> Mechanical design of reactor</w:t>
      </w:r>
    </w:p>
    <w:p w:rsidR="000C0983" w:rsidRPr="00F61F4B" w:rsidRDefault="000C0983" w:rsidP="00E64381">
      <w:pPr>
        <w:pStyle w:val="ListParagraph"/>
        <w:spacing w:line="240" w:lineRule="auto"/>
        <w:ind w:left="0" w:right="810"/>
        <w:jc w:val="both"/>
        <w:rPr>
          <w:rFonts w:ascii="Times New Roman" w:hAnsi="Times New Roman" w:cs="Times New Roman"/>
          <w:sz w:val="24"/>
          <w:szCs w:val="24"/>
        </w:rPr>
      </w:pPr>
    </w:p>
    <w:tbl>
      <w:tblPr>
        <w:tblStyle w:val="TableGrid"/>
        <w:tblW w:w="9558" w:type="dxa"/>
        <w:tblLayout w:type="fixed"/>
        <w:tblLook w:val="01E0"/>
      </w:tblPr>
      <w:tblGrid>
        <w:gridCol w:w="648"/>
        <w:gridCol w:w="2430"/>
        <w:gridCol w:w="3690"/>
        <w:gridCol w:w="990"/>
        <w:gridCol w:w="1800"/>
      </w:tblGrid>
      <w:tr w:rsidR="00192361" w:rsidRPr="00F61F4B" w:rsidTr="00FB596D">
        <w:trPr>
          <w:trHeight w:val="530"/>
        </w:trPr>
        <w:tc>
          <w:tcPr>
            <w:tcW w:w="648" w:type="dxa"/>
          </w:tcPr>
          <w:p w:rsidR="00192361" w:rsidRPr="00B34EAC" w:rsidRDefault="00192361" w:rsidP="00081A98">
            <w:pPr>
              <w:ind w:right="-108"/>
              <w:rPr>
                <w:rFonts w:ascii="Times New Roman" w:eastAsia="Calibri" w:hAnsi="Times New Roman" w:cs="Times New Roman"/>
                <w:b/>
                <w:bCs/>
                <w:sz w:val="24"/>
                <w:szCs w:val="24"/>
              </w:rPr>
            </w:pPr>
            <w:r w:rsidRPr="00B34EAC">
              <w:rPr>
                <w:rFonts w:ascii="Times New Roman" w:eastAsia="Calibri" w:hAnsi="Times New Roman" w:cs="Times New Roman"/>
                <w:b/>
                <w:bCs/>
                <w:sz w:val="24"/>
                <w:szCs w:val="24"/>
              </w:rPr>
              <w:t>No.</w:t>
            </w:r>
          </w:p>
        </w:tc>
        <w:tc>
          <w:tcPr>
            <w:tcW w:w="6120" w:type="dxa"/>
            <w:gridSpan w:val="2"/>
          </w:tcPr>
          <w:p w:rsidR="00192361" w:rsidRPr="00B34EAC" w:rsidRDefault="00192361" w:rsidP="00CE0C9F">
            <w:pPr>
              <w:shd w:val="clear" w:color="auto" w:fill="FFFFFF"/>
              <w:rPr>
                <w:rFonts w:ascii="Times New Roman" w:eastAsia="Times New Roman" w:hAnsi="Times New Roman" w:cs="Times New Roman"/>
                <w:b/>
                <w:bCs/>
                <w:sz w:val="24"/>
                <w:szCs w:val="24"/>
              </w:rPr>
            </w:pPr>
            <w:r w:rsidRPr="00B34EAC">
              <w:rPr>
                <w:rFonts w:ascii="Times New Roman" w:eastAsia="Calibri" w:hAnsi="Times New Roman" w:cs="Times New Roman"/>
                <w:b/>
                <w:bCs/>
                <w:sz w:val="24"/>
                <w:szCs w:val="24"/>
              </w:rPr>
              <w:t>Name of Equipment</w:t>
            </w:r>
          </w:p>
        </w:tc>
        <w:tc>
          <w:tcPr>
            <w:tcW w:w="990" w:type="dxa"/>
            <w:tcBorders>
              <w:bottom w:val="single" w:sz="4" w:space="0" w:color="auto"/>
            </w:tcBorders>
          </w:tcPr>
          <w:p w:rsidR="00192361" w:rsidRPr="00B34EAC" w:rsidRDefault="00192361" w:rsidP="00D61B6C">
            <w:pPr>
              <w:rPr>
                <w:rFonts w:ascii="Times New Roman" w:eastAsia="Calibri" w:hAnsi="Times New Roman" w:cs="Times New Roman"/>
                <w:b/>
                <w:bCs/>
                <w:sz w:val="24"/>
                <w:szCs w:val="24"/>
              </w:rPr>
            </w:pPr>
            <w:r w:rsidRPr="00B34EAC">
              <w:rPr>
                <w:rFonts w:ascii="Times New Roman" w:eastAsia="Calibri" w:hAnsi="Times New Roman" w:cs="Times New Roman"/>
                <w:b/>
                <w:bCs/>
                <w:sz w:val="24"/>
                <w:szCs w:val="24"/>
              </w:rPr>
              <w:t>Symbol</w:t>
            </w:r>
          </w:p>
        </w:tc>
        <w:tc>
          <w:tcPr>
            <w:tcW w:w="1800" w:type="dxa"/>
            <w:tcBorders>
              <w:bottom w:val="single" w:sz="4" w:space="0" w:color="auto"/>
            </w:tcBorders>
          </w:tcPr>
          <w:p w:rsidR="00192361" w:rsidRPr="00B34EAC" w:rsidRDefault="00192361" w:rsidP="00D61B6C">
            <w:pPr>
              <w:rPr>
                <w:rFonts w:ascii="Times New Roman" w:eastAsia="Calibri" w:hAnsi="Times New Roman" w:cs="Times New Roman"/>
                <w:b/>
                <w:bCs/>
                <w:sz w:val="24"/>
                <w:szCs w:val="24"/>
              </w:rPr>
            </w:pPr>
            <w:r w:rsidRPr="00B34EAC">
              <w:rPr>
                <w:rFonts w:ascii="Times New Roman" w:eastAsia="Calibri" w:hAnsi="Times New Roman" w:cs="Times New Roman"/>
                <w:b/>
                <w:bCs/>
                <w:sz w:val="24"/>
                <w:szCs w:val="24"/>
              </w:rPr>
              <w:t>Measurements</w:t>
            </w:r>
          </w:p>
        </w:tc>
      </w:tr>
      <w:tr w:rsidR="00844CCC" w:rsidRPr="00F61F4B" w:rsidTr="00FC3D80">
        <w:trPr>
          <w:trHeight w:val="530"/>
        </w:trPr>
        <w:tc>
          <w:tcPr>
            <w:tcW w:w="648" w:type="dxa"/>
            <w:vMerge w:val="restart"/>
          </w:tcPr>
          <w:p w:rsidR="00844CCC" w:rsidRPr="00F61F4B" w:rsidRDefault="00844CCC" w:rsidP="00081A98">
            <w:pPr>
              <w:ind w:right="-108"/>
              <w:rPr>
                <w:rFonts w:ascii="Times New Roman" w:eastAsia="Calibri" w:hAnsi="Times New Roman" w:cs="Times New Roman"/>
                <w:sz w:val="24"/>
                <w:szCs w:val="24"/>
              </w:rPr>
            </w:pPr>
            <w:r w:rsidRPr="00F61F4B">
              <w:rPr>
                <w:rFonts w:ascii="Times New Roman" w:eastAsia="Calibri" w:hAnsi="Times New Roman" w:cs="Times New Roman"/>
                <w:sz w:val="24"/>
                <w:szCs w:val="24"/>
              </w:rPr>
              <w:t>1.</w:t>
            </w:r>
          </w:p>
        </w:tc>
        <w:tc>
          <w:tcPr>
            <w:tcW w:w="2430" w:type="dxa"/>
            <w:vMerge w:val="restart"/>
          </w:tcPr>
          <w:p w:rsidR="00844CCC" w:rsidRPr="00F61F4B" w:rsidRDefault="00844CCC"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Reactor design measurements</w:t>
            </w:r>
          </w:p>
        </w:tc>
        <w:tc>
          <w:tcPr>
            <w:tcW w:w="3690" w:type="dxa"/>
            <w:tcBorders>
              <w:bottom w:val="single" w:sz="4" w:space="0" w:color="auto"/>
            </w:tcBorders>
          </w:tcPr>
          <w:p w:rsidR="00844CCC" w:rsidRPr="00CE0C9F" w:rsidRDefault="00844CCC" w:rsidP="00CE0C9F">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Reactor Shell:- </w:t>
            </w:r>
          </w:p>
        </w:tc>
        <w:tc>
          <w:tcPr>
            <w:tcW w:w="990" w:type="dxa"/>
            <w:tcBorders>
              <w:bottom w:val="single" w:sz="4" w:space="0" w:color="auto"/>
            </w:tcBorders>
          </w:tcPr>
          <w:p w:rsidR="00844CCC" w:rsidRPr="00F61F4B" w:rsidRDefault="00844CCC" w:rsidP="00D61B6C">
            <w:pPr>
              <w:rPr>
                <w:rFonts w:ascii="Times New Roman" w:eastAsia="Calibri" w:hAnsi="Times New Roman" w:cs="Times New Roman"/>
                <w:sz w:val="24"/>
                <w:szCs w:val="24"/>
              </w:rPr>
            </w:pPr>
          </w:p>
        </w:tc>
        <w:tc>
          <w:tcPr>
            <w:tcW w:w="1800" w:type="dxa"/>
            <w:tcBorders>
              <w:bottom w:val="single" w:sz="4" w:space="0" w:color="auto"/>
            </w:tcBorders>
          </w:tcPr>
          <w:p w:rsidR="00844CCC" w:rsidRPr="00F61F4B" w:rsidRDefault="00844CCC" w:rsidP="00D61B6C">
            <w:pPr>
              <w:rPr>
                <w:rFonts w:ascii="Times New Roman" w:eastAsia="Calibri" w:hAnsi="Times New Roman" w:cs="Times New Roman"/>
                <w:sz w:val="24"/>
                <w:szCs w:val="24"/>
              </w:rPr>
            </w:pPr>
          </w:p>
        </w:tc>
      </w:tr>
      <w:tr w:rsidR="00E653E4" w:rsidRPr="00F61F4B" w:rsidTr="00FC3D80">
        <w:trPr>
          <w:trHeight w:val="485"/>
        </w:trPr>
        <w:tc>
          <w:tcPr>
            <w:tcW w:w="648" w:type="dxa"/>
            <w:vMerge/>
          </w:tcPr>
          <w:p w:rsidR="00E653E4" w:rsidRPr="00F61F4B" w:rsidRDefault="00E653E4" w:rsidP="00081A98">
            <w:pPr>
              <w:ind w:right="-108"/>
              <w:rPr>
                <w:rFonts w:ascii="Times New Roman" w:eastAsia="Calibri" w:hAnsi="Times New Roman" w:cs="Times New Roman"/>
                <w:sz w:val="24"/>
                <w:szCs w:val="24"/>
              </w:rPr>
            </w:pPr>
          </w:p>
        </w:tc>
        <w:tc>
          <w:tcPr>
            <w:tcW w:w="2430" w:type="dxa"/>
            <w:vMerge/>
          </w:tcPr>
          <w:p w:rsidR="00E653E4" w:rsidRPr="00F61F4B" w:rsidRDefault="00E653E4"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E653E4" w:rsidRPr="00F61F4B" w:rsidRDefault="00E653E4" w:rsidP="00D61B6C">
            <w:pPr>
              <w:rPr>
                <w:rFonts w:ascii="Times New Roman" w:eastAsia="Times New Roman" w:hAnsi="Times New Roman" w:cs="Times New Roman"/>
                <w:sz w:val="24"/>
                <w:szCs w:val="24"/>
              </w:rPr>
            </w:pPr>
            <w:r w:rsidRPr="00F61F4B">
              <w:rPr>
                <w:rFonts w:ascii="Times New Roman" w:eastAsia="Calibri" w:hAnsi="Times New Roman" w:cs="Times New Roman"/>
                <w:sz w:val="24"/>
                <w:szCs w:val="24"/>
              </w:rPr>
              <w:t>1.</w:t>
            </w:r>
            <w:r w:rsidRPr="00F61F4B">
              <w:rPr>
                <w:rFonts w:ascii="Times New Roman" w:eastAsia="Times New Roman" w:hAnsi="Times New Roman" w:cs="Times New Roman"/>
                <w:sz w:val="24"/>
                <w:szCs w:val="24"/>
              </w:rPr>
              <w:t xml:space="preserve"> Reactor ID  </w:t>
            </w:r>
          </w:p>
        </w:tc>
        <w:tc>
          <w:tcPr>
            <w:tcW w:w="990" w:type="dxa"/>
            <w:tcBorders>
              <w:top w:val="single" w:sz="4" w:space="0" w:color="auto"/>
              <w:bottom w:val="single" w:sz="4" w:space="0" w:color="auto"/>
            </w:tcBorders>
          </w:tcPr>
          <w:p w:rsidR="00E653E4" w:rsidRPr="00F61F4B" w:rsidRDefault="00E653E4" w:rsidP="00477088">
            <w:pPr>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r w:rsidRPr="00F61F4B">
              <w:rPr>
                <w:rFonts w:ascii="Times New Roman" w:eastAsia="Calibri" w:hAnsi="Times New Roman" w:cs="Times New Roman"/>
                <w:sz w:val="24"/>
                <w:szCs w:val="24"/>
                <w:vertAlign w:val="subscript"/>
              </w:rPr>
              <w:t>R</w:t>
            </w:r>
          </w:p>
          <w:p w:rsidR="00E653E4" w:rsidRPr="00F61F4B" w:rsidRDefault="00E653E4" w:rsidP="00477088">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E653E4" w:rsidRPr="00F61F4B" w:rsidRDefault="00E653E4" w:rsidP="00477088">
            <w:pPr>
              <w:rPr>
                <w:rFonts w:ascii="Times New Roman" w:eastAsia="Calibri" w:hAnsi="Times New Roman" w:cs="Times New Roman"/>
                <w:sz w:val="24"/>
                <w:szCs w:val="24"/>
              </w:rPr>
            </w:pPr>
            <w:r w:rsidRPr="00F61F4B">
              <w:rPr>
                <w:rFonts w:ascii="Times New Roman" w:eastAsia="Times New Roman" w:hAnsi="Times New Roman" w:cs="Times New Roman"/>
                <w:sz w:val="24"/>
                <w:szCs w:val="24"/>
              </w:rPr>
              <w:t>8"</w:t>
            </w:r>
          </w:p>
          <w:p w:rsidR="00E653E4" w:rsidRPr="00F61F4B" w:rsidRDefault="00E653E4" w:rsidP="00477088">
            <w:pPr>
              <w:rPr>
                <w:rFonts w:ascii="Times New Roman" w:eastAsia="Calibri" w:hAnsi="Times New Roman" w:cs="Times New Roman"/>
                <w:sz w:val="24"/>
                <w:szCs w:val="24"/>
              </w:rPr>
            </w:pPr>
          </w:p>
        </w:tc>
      </w:tr>
      <w:tr w:rsidR="00844CCC" w:rsidRPr="00F61F4B" w:rsidTr="00FC3D80">
        <w:trPr>
          <w:trHeight w:val="495"/>
        </w:trPr>
        <w:tc>
          <w:tcPr>
            <w:tcW w:w="648" w:type="dxa"/>
            <w:vMerge/>
          </w:tcPr>
          <w:p w:rsidR="00844CCC" w:rsidRPr="00F61F4B" w:rsidRDefault="00844CCC" w:rsidP="00081A98">
            <w:pPr>
              <w:ind w:right="-108"/>
              <w:rPr>
                <w:rFonts w:ascii="Times New Roman" w:eastAsia="Calibri" w:hAnsi="Times New Roman" w:cs="Times New Roman"/>
                <w:sz w:val="24"/>
                <w:szCs w:val="24"/>
              </w:rPr>
            </w:pPr>
          </w:p>
        </w:tc>
        <w:tc>
          <w:tcPr>
            <w:tcW w:w="2430" w:type="dxa"/>
            <w:vMerge/>
          </w:tcPr>
          <w:p w:rsidR="00844CCC" w:rsidRPr="00F61F4B" w:rsidRDefault="00844CCC"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2.Thickness </w:t>
            </w:r>
          </w:p>
          <w:p w:rsidR="00844CCC" w:rsidRPr="00F61F4B" w:rsidRDefault="00844CCC" w:rsidP="00D61B6C">
            <w:pPr>
              <w:rPr>
                <w:rFonts w:ascii="Times New Roman" w:eastAsia="Times New Roman" w:hAnsi="Times New Roman" w:cs="Times New Roman"/>
                <w:sz w:val="24"/>
                <w:szCs w:val="24"/>
              </w:rPr>
            </w:pPr>
          </w:p>
        </w:tc>
        <w:tc>
          <w:tcPr>
            <w:tcW w:w="990" w:type="dxa"/>
            <w:tcBorders>
              <w:top w:val="single" w:sz="4" w:space="0" w:color="auto"/>
              <w:bottom w:val="single" w:sz="4" w:space="0" w:color="auto"/>
            </w:tcBorders>
          </w:tcPr>
          <w:p w:rsidR="00844CCC" w:rsidRPr="00F61F4B" w:rsidRDefault="00844CCC" w:rsidP="00D61B6C">
            <w:pP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R</w:t>
            </w:r>
          </w:p>
          <w:p w:rsidR="00844CCC" w:rsidRPr="00F61F4B" w:rsidRDefault="00844CCC"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5</w:t>
            </w:r>
            <w:r w:rsidR="00234175">
              <w:rPr>
                <w:rFonts w:ascii="Times New Roman" w:eastAsia="Times New Roman" w:hAnsi="Times New Roman" w:cs="Times New Roman"/>
                <w:sz w:val="24"/>
                <w:szCs w:val="24"/>
              </w:rPr>
              <w:t xml:space="preserve"> </w:t>
            </w:r>
            <w:r w:rsidRPr="00F61F4B">
              <w:rPr>
                <w:rFonts w:ascii="Times New Roman" w:eastAsia="Times New Roman" w:hAnsi="Times New Roman" w:cs="Times New Roman"/>
                <w:sz w:val="24"/>
                <w:szCs w:val="24"/>
              </w:rPr>
              <w:t>mm</w:t>
            </w:r>
          </w:p>
          <w:p w:rsidR="00844CCC" w:rsidRPr="00F61F4B" w:rsidRDefault="00844CCC" w:rsidP="00D61B6C">
            <w:pPr>
              <w:rPr>
                <w:rFonts w:ascii="Times New Roman" w:eastAsia="Times New Roman" w:hAnsi="Times New Roman" w:cs="Times New Roman"/>
                <w:sz w:val="24"/>
                <w:szCs w:val="24"/>
              </w:rPr>
            </w:pPr>
          </w:p>
        </w:tc>
      </w:tr>
      <w:tr w:rsidR="00844CCC" w:rsidRPr="00F61F4B" w:rsidTr="00FC3D80">
        <w:trPr>
          <w:trHeight w:val="420"/>
        </w:trPr>
        <w:tc>
          <w:tcPr>
            <w:tcW w:w="648" w:type="dxa"/>
            <w:vMerge/>
          </w:tcPr>
          <w:p w:rsidR="00844CCC" w:rsidRPr="00F61F4B" w:rsidRDefault="00844CCC" w:rsidP="00081A98">
            <w:pPr>
              <w:ind w:right="-108"/>
              <w:rPr>
                <w:rFonts w:ascii="Times New Roman" w:eastAsia="Calibri" w:hAnsi="Times New Roman" w:cs="Times New Roman"/>
                <w:sz w:val="24"/>
                <w:szCs w:val="24"/>
              </w:rPr>
            </w:pPr>
          </w:p>
        </w:tc>
        <w:tc>
          <w:tcPr>
            <w:tcW w:w="2430" w:type="dxa"/>
            <w:vMerge/>
          </w:tcPr>
          <w:p w:rsidR="00844CCC" w:rsidRPr="00F61F4B" w:rsidRDefault="00844CCC"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3.Total Height </w:t>
            </w:r>
          </w:p>
          <w:p w:rsidR="00844CCC" w:rsidRPr="00F61F4B" w:rsidRDefault="00844CCC" w:rsidP="00D61B6C">
            <w:pPr>
              <w:rPr>
                <w:rFonts w:ascii="Times New Roman" w:eastAsia="Times New Roman" w:hAnsi="Times New Roman" w:cs="Times New Roman"/>
                <w:sz w:val="24"/>
                <w:szCs w:val="24"/>
              </w:rPr>
            </w:pPr>
          </w:p>
        </w:tc>
        <w:tc>
          <w:tcPr>
            <w:tcW w:w="990" w:type="dxa"/>
            <w:tcBorders>
              <w:top w:val="single" w:sz="4" w:space="0" w:color="auto"/>
              <w:bottom w:val="single" w:sz="4" w:space="0" w:color="auto"/>
            </w:tcBorders>
          </w:tcPr>
          <w:p w:rsidR="00844CCC" w:rsidRPr="00F61F4B" w:rsidRDefault="00844CCC" w:rsidP="00D61B6C">
            <w:pP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H</w:t>
            </w:r>
            <w:r w:rsidRPr="00F61F4B">
              <w:rPr>
                <w:rFonts w:ascii="Times New Roman" w:eastAsia="Calibri" w:hAnsi="Times New Roman" w:cs="Times New Roman"/>
                <w:sz w:val="24"/>
                <w:szCs w:val="24"/>
                <w:vertAlign w:val="subscript"/>
              </w:rPr>
              <w:t>R</w:t>
            </w:r>
          </w:p>
          <w:p w:rsidR="00844CCC" w:rsidRPr="00F61F4B" w:rsidRDefault="00844CCC"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10"</w:t>
            </w:r>
          </w:p>
          <w:p w:rsidR="00844CCC" w:rsidRPr="00F61F4B" w:rsidRDefault="00844CCC" w:rsidP="00D61B6C">
            <w:pPr>
              <w:rPr>
                <w:rFonts w:ascii="Times New Roman" w:eastAsia="Times New Roman" w:hAnsi="Times New Roman" w:cs="Times New Roman"/>
                <w:sz w:val="24"/>
                <w:szCs w:val="24"/>
              </w:rPr>
            </w:pPr>
          </w:p>
        </w:tc>
      </w:tr>
      <w:tr w:rsidR="00844CCC" w:rsidRPr="00F61F4B" w:rsidTr="00FC3D80">
        <w:trPr>
          <w:trHeight w:val="645"/>
        </w:trPr>
        <w:tc>
          <w:tcPr>
            <w:tcW w:w="648" w:type="dxa"/>
            <w:vMerge/>
          </w:tcPr>
          <w:p w:rsidR="00844CCC" w:rsidRPr="00F61F4B" w:rsidRDefault="00844CCC" w:rsidP="00081A98">
            <w:pPr>
              <w:ind w:right="-108"/>
              <w:rPr>
                <w:rFonts w:ascii="Times New Roman" w:eastAsia="Calibri" w:hAnsi="Times New Roman" w:cs="Times New Roman"/>
                <w:sz w:val="24"/>
                <w:szCs w:val="24"/>
              </w:rPr>
            </w:pPr>
          </w:p>
        </w:tc>
        <w:tc>
          <w:tcPr>
            <w:tcW w:w="2430" w:type="dxa"/>
            <w:vMerge/>
          </w:tcPr>
          <w:p w:rsidR="00844CCC" w:rsidRPr="00F61F4B" w:rsidRDefault="00844CCC"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Jacket Shell:-</w:t>
            </w:r>
          </w:p>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1.Shell ID </w:t>
            </w:r>
          </w:p>
          <w:p w:rsidR="00844CCC" w:rsidRPr="00F61F4B" w:rsidRDefault="00844CCC" w:rsidP="00D61B6C">
            <w:pPr>
              <w:rPr>
                <w:rFonts w:ascii="Times New Roman" w:eastAsia="Times New Roman" w:hAnsi="Times New Roman" w:cs="Times New Roman"/>
                <w:sz w:val="24"/>
                <w:szCs w:val="24"/>
              </w:rPr>
            </w:pPr>
          </w:p>
        </w:tc>
        <w:tc>
          <w:tcPr>
            <w:tcW w:w="990" w:type="dxa"/>
            <w:tcBorders>
              <w:top w:val="single" w:sz="4" w:space="0" w:color="auto"/>
              <w:bottom w:val="single" w:sz="4" w:space="0" w:color="auto"/>
            </w:tcBorders>
          </w:tcPr>
          <w:p w:rsidR="00844CCC" w:rsidRDefault="00844CCC" w:rsidP="00D61B6C">
            <w:pPr>
              <w:rPr>
                <w:rFonts w:ascii="Times New Roman" w:eastAsia="Calibri" w:hAnsi="Times New Roman" w:cs="Times New Roman"/>
                <w:sz w:val="24"/>
                <w:szCs w:val="24"/>
              </w:rPr>
            </w:pPr>
          </w:p>
          <w:p w:rsidR="00844CCC" w:rsidRPr="00F61F4B" w:rsidRDefault="00844CCC"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r w:rsidRPr="00F61F4B">
              <w:rPr>
                <w:rFonts w:ascii="Times New Roman" w:eastAsia="Calibri" w:hAnsi="Times New Roman" w:cs="Times New Roman"/>
                <w:sz w:val="24"/>
                <w:szCs w:val="24"/>
                <w:vertAlign w:val="subscript"/>
              </w:rPr>
              <w:t>J</w:t>
            </w:r>
          </w:p>
          <w:p w:rsidR="00844CCC" w:rsidRPr="00F61F4B" w:rsidRDefault="00844CCC"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844CCC" w:rsidRDefault="00844CCC" w:rsidP="00D61B6C">
            <w:pPr>
              <w:shd w:val="clear" w:color="auto" w:fill="FFFFFF"/>
              <w:rPr>
                <w:rFonts w:ascii="Times New Roman" w:eastAsia="Times New Roman" w:hAnsi="Times New Roman" w:cs="Times New Roman"/>
                <w:sz w:val="24"/>
                <w:szCs w:val="24"/>
              </w:rPr>
            </w:pPr>
          </w:p>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10.5"</w:t>
            </w:r>
          </w:p>
          <w:p w:rsidR="00844CCC" w:rsidRPr="00F61F4B" w:rsidRDefault="00844CCC" w:rsidP="00D61B6C">
            <w:pPr>
              <w:rPr>
                <w:rFonts w:ascii="Times New Roman" w:eastAsia="Times New Roman" w:hAnsi="Times New Roman" w:cs="Times New Roman"/>
                <w:sz w:val="24"/>
                <w:szCs w:val="24"/>
              </w:rPr>
            </w:pPr>
          </w:p>
        </w:tc>
      </w:tr>
      <w:tr w:rsidR="00844CCC" w:rsidRPr="00F61F4B" w:rsidTr="00FC3D80">
        <w:trPr>
          <w:trHeight w:val="405"/>
        </w:trPr>
        <w:tc>
          <w:tcPr>
            <w:tcW w:w="648" w:type="dxa"/>
            <w:vMerge/>
          </w:tcPr>
          <w:p w:rsidR="00844CCC" w:rsidRPr="00F61F4B" w:rsidRDefault="00844CCC" w:rsidP="00081A98">
            <w:pPr>
              <w:ind w:right="-108"/>
              <w:rPr>
                <w:rFonts w:ascii="Times New Roman" w:eastAsia="Calibri" w:hAnsi="Times New Roman" w:cs="Times New Roman"/>
                <w:sz w:val="24"/>
                <w:szCs w:val="24"/>
              </w:rPr>
            </w:pPr>
          </w:p>
        </w:tc>
        <w:tc>
          <w:tcPr>
            <w:tcW w:w="2430" w:type="dxa"/>
            <w:vMerge/>
          </w:tcPr>
          <w:p w:rsidR="00844CCC" w:rsidRPr="00F61F4B" w:rsidRDefault="00844CCC"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2. Shell  Height </w:t>
            </w:r>
          </w:p>
          <w:p w:rsidR="00844CCC" w:rsidRPr="00F61F4B" w:rsidRDefault="00844CCC" w:rsidP="00D61B6C">
            <w:pPr>
              <w:rPr>
                <w:rFonts w:ascii="Times New Roman" w:eastAsia="Times New Roman" w:hAnsi="Times New Roman" w:cs="Times New Roman"/>
                <w:sz w:val="24"/>
                <w:szCs w:val="24"/>
              </w:rPr>
            </w:pPr>
          </w:p>
        </w:tc>
        <w:tc>
          <w:tcPr>
            <w:tcW w:w="990" w:type="dxa"/>
            <w:tcBorders>
              <w:top w:val="single" w:sz="4" w:space="0" w:color="auto"/>
              <w:bottom w:val="single" w:sz="4" w:space="0" w:color="auto"/>
            </w:tcBorders>
          </w:tcPr>
          <w:p w:rsidR="00844CCC" w:rsidRPr="00F61F4B" w:rsidRDefault="00844CCC" w:rsidP="00D61B6C">
            <w:pP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H</w:t>
            </w:r>
            <w:r w:rsidRPr="00F61F4B">
              <w:rPr>
                <w:rFonts w:ascii="Times New Roman" w:eastAsia="Calibri" w:hAnsi="Times New Roman" w:cs="Times New Roman"/>
                <w:sz w:val="24"/>
                <w:szCs w:val="24"/>
                <w:vertAlign w:val="subscript"/>
              </w:rPr>
              <w:t>J</w:t>
            </w:r>
          </w:p>
          <w:p w:rsidR="00844CCC" w:rsidRDefault="00844CCC"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844CCC" w:rsidRPr="00F61F4B" w:rsidRDefault="00844CCC" w:rsidP="00D61B6C">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7"</w:t>
            </w:r>
          </w:p>
          <w:p w:rsidR="00844CCC" w:rsidRDefault="00844CCC" w:rsidP="00D61B6C">
            <w:pPr>
              <w:rPr>
                <w:rFonts w:ascii="Times New Roman" w:eastAsia="Times New Roman" w:hAnsi="Times New Roman" w:cs="Times New Roman"/>
                <w:sz w:val="24"/>
                <w:szCs w:val="24"/>
              </w:rPr>
            </w:pPr>
          </w:p>
        </w:tc>
      </w:tr>
      <w:tr w:rsidR="00844CCC" w:rsidRPr="00F61F4B" w:rsidTr="00FC3D80">
        <w:trPr>
          <w:trHeight w:val="450"/>
        </w:trPr>
        <w:tc>
          <w:tcPr>
            <w:tcW w:w="648" w:type="dxa"/>
            <w:vMerge/>
          </w:tcPr>
          <w:p w:rsidR="00844CCC" w:rsidRPr="00F61F4B" w:rsidRDefault="00844CCC" w:rsidP="00081A98">
            <w:pPr>
              <w:ind w:right="-108"/>
              <w:rPr>
                <w:rFonts w:ascii="Times New Roman" w:eastAsia="Calibri" w:hAnsi="Times New Roman" w:cs="Times New Roman"/>
                <w:sz w:val="24"/>
                <w:szCs w:val="24"/>
              </w:rPr>
            </w:pPr>
          </w:p>
        </w:tc>
        <w:tc>
          <w:tcPr>
            <w:tcW w:w="2430" w:type="dxa"/>
            <w:vMerge/>
          </w:tcPr>
          <w:p w:rsidR="00844CCC" w:rsidRPr="00F61F4B" w:rsidRDefault="00844CCC"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3. Shell Thickness </w:t>
            </w:r>
          </w:p>
          <w:p w:rsidR="00844CCC" w:rsidRPr="00F61F4B" w:rsidRDefault="00844CCC" w:rsidP="00D61B6C">
            <w:pPr>
              <w:rPr>
                <w:rFonts w:ascii="Times New Roman" w:eastAsia="Times New Roman" w:hAnsi="Times New Roman" w:cs="Times New Roman"/>
                <w:sz w:val="24"/>
                <w:szCs w:val="24"/>
              </w:rPr>
            </w:pPr>
          </w:p>
        </w:tc>
        <w:tc>
          <w:tcPr>
            <w:tcW w:w="990" w:type="dxa"/>
            <w:tcBorders>
              <w:top w:val="single" w:sz="4" w:space="0" w:color="auto"/>
              <w:bottom w:val="single" w:sz="4" w:space="0" w:color="auto"/>
            </w:tcBorders>
          </w:tcPr>
          <w:p w:rsidR="00844CCC" w:rsidRPr="00F61F4B" w:rsidRDefault="00844CCC" w:rsidP="00D61B6C">
            <w:pP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J</w:t>
            </w:r>
          </w:p>
          <w:p w:rsidR="00844CCC" w:rsidRPr="00F61F4B" w:rsidRDefault="00844CCC"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844CCC" w:rsidRPr="00F61F4B" w:rsidRDefault="00844CCC"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3mm</w:t>
            </w:r>
          </w:p>
          <w:p w:rsidR="00844CCC" w:rsidRPr="00F61F4B" w:rsidRDefault="00844CCC" w:rsidP="00D61B6C">
            <w:pPr>
              <w:rPr>
                <w:rFonts w:ascii="Times New Roman" w:eastAsia="Times New Roman" w:hAnsi="Times New Roman" w:cs="Times New Roman"/>
                <w:sz w:val="24"/>
                <w:szCs w:val="24"/>
              </w:rPr>
            </w:pPr>
          </w:p>
        </w:tc>
      </w:tr>
      <w:tr w:rsidR="00844CCC" w:rsidRPr="00F61F4B" w:rsidTr="00FC3D80">
        <w:trPr>
          <w:trHeight w:val="827"/>
        </w:trPr>
        <w:tc>
          <w:tcPr>
            <w:tcW w:w="648" w:type="dxa"/>
            <w:vMerge/>
          </w:tcPr>
          <w:p w:rsidR="00844CCC" w:rsidRPr="00F61F4B" w:rsidRDefault="00844CCC" w:rsidP="00081A98">
            <w:pPr>
              <w:ind w:right="-108"/>
              <w:rPr>
                <w:rFonts w:ascii="Times New Roman" w:eastAsia="Calibri" w:hAnsi="Times New Roman" w:cs="Times New Roman"/>
                <w:sz w:val="24"/>
                <w:szCs w:val="24"/>
              </w:rPr>
            </w:pPr>
          </w:p>
        </w:tc>
        <w:tc>
          <w:tcPr>
            <w:tcW w:w="2430" w:type="dxa"/>
            <w:vMerge/>
          </w:tcPr>
          <w:p w:rsidR="00844CCC" w:rsidRPr="00F61F4B" w:rsidRDefault="00844CCC" w:rsidP="00D61B6C">
            <w:pPr>
              <w:rPr>
                <w:rFonts w:ascii="Times New Roman" w:eastAsia="Calibri" w:hAnsi="Times New Roman" w:cs="Times New Roman"/>
                <w:sz w:val="24"/>
                <w:szCs w:val="24"/>
              </w:rPr>
            </w:pPr>
          </w:p>
        </w:tc>
        <w:tc>
          <w:tcPr>
            <w:tcW w:w="3690" w:type="dxa"/>
            <w:tcBorders>
              <w:top w:val="single" w:sz="4" w:space="0" w:color="auto"/>
            </w:tcBorders>
          </w:tcPr>
          <w:p w:rsidR="00844CCC" w:rsidRPr="00F61F4B" w:rsidRDefault="00844CCC" w:rsidP="00CF0C27">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4.For Water circulation 1.5*pi*D size ring is provided in helical shape</w:t>
            </w:r>
          </w:p>
        </w:tc>
        <w:tc>
          <w:tcPr>
            <w:tcW w:w="990" w:type="dxa"/>
            <w:tcBorders>
              <w:top w:val="single" w:sz="4" w:space="0" w:color="auto"/>
            </w:tcBorders>
          </w:tcPr>
          <w:p w:rsidR="00844CCC" w:rsidRPr="00F61F4B" w:rsidRDefault="00844CCC" w:rsidP="00D61B6C">
            <w:pPr>
              <w:rPr>
                <w:rFonts w:ascii="Times New Roman" w:eastAsia="Calibri" w:hAnsi="Times New Roman" w:cs="Times New Roman"/>
                <w:sz w:val="24"/>
                <w:szCs w:val="24"/>
              </w:rPr>
            </w:pPr>
          </w:p>
        </w:tc>
        <w:tc>
          <w:tcPr>
            <w:tcW w:w="1800" w:type="dxa"/>
            <w:tcBorders>
              <w:top w:val="single" w:sz="4" w:space="0" w:color="auto"/>
            </w:tcBorders>
          </w:tcPr>
          <w:p w:rsidR="00844CCC" w:rsidRPr="00F61F4B" w:rsidRDefault="00844CCC" w:rsidP="00D61B6C">
            <w:pPr>
              <w:rPr>
                <w:rFonts w:ascii="Times New Roman" w:eastAsia="Times New Roman" w:hAnsi="Times New Roman" w:cs="Times New Roman"/>
                <w:sz w:val="24"/>
                <w:szCs w:val="24"/>
              </w:rPr>
            </w:pPr>
            <w:r w:rsidRPr="00F61F4B">
              <w:rPr>
                <w:rFonts w:ascii="Times New Roman" w:eastAsia="Calibri" w:hAnsi="Times New Roman" w:cs="Times New Roman"/>
                <w:sz w:val="24"/>
                <w:szCs w:val="24"/>
              </w:rPr>
              <w:t>44.76</w:t>
            </w:r>
            <w:r w:rsidRPr="00F61F4B">
              <w:rPr>
                <w:rFonts w:ascii="Times New Roman" w:eastAsia="Times New Roman" w:hAnsi="Times New Roman" w:cs="Times New Roman"/>
                <w:sz w:val="24"/>
                <w:szCs w:val="24"/>
              </w:rPr>
              <w:t>"</w:t>
            </w:r>
          </w:p>
        </w:tc>
      </w:tr>
      <w:tr w:rsidR="003A20B7" w:rsidRPr="00F61F4B" w:rsidTr="00FC3D80">
        <w:tc>
          <w:tcPr>
            <w:tcW w:w="648" w:type="dxa"/>
          </w:tcPr>
          <w:p w:rsidR="003A20B7" w:rsidRPr="00F61F4B" w:rsidRDefault="003A20B7" w:rsidP="00081A98">
            <w:pPr>
              <w:pStyle w:val="ListParagraph"/>
              <w:ind w:left="0" w:right="-10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2.</w:t>
            </w:r>
          </w:p>
        </w:tc>
        <w:tc>
          <w:tcPr>
            <w:tcW w:w="2430" w:type="dxa"/>
          </w:tcPr>
          <w:p w:rsidR="003A20B7" w:rsidRPr="00F61F4B" w:rsidRDefault="003A20B7" w:rsidP="00D61B6C">
            <w:pPr>
              <w:pStyle w:val="ListParagraph"/>
              <w:tabs>
                <w:tab w:val="left" w:pos="972"/>
              </w:tabs>
              <w:ind w:left="0" w:right="306"/>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Type of Agitator</w:t>
            </w:r>
            <w:r w:rsidRPr="00F61F4B">
              <w:rPr>
                <w:rFonts w:ascii="Times New Roman" w:eastAsia="Calibri" w:hAnsi="Times New Roman" w:cs="Times New Roman"/>
                <w:color w:val="000000"/>
                <w:sz w:val="24"/>
                <w:szCs w:val="24"/>
                <w:vertAlign w:val="superscript"/>
              </w:rPr>
              <w:t>[7]</w:t>
            </w:r>
          </w:p>
        </w:tc>
        <w:tc>
          <w:tcPr>
            <w:tcW w:w="3690" w:type="dxa"/>
          </w:tcPr>
          <w:p w:rsidR="003A20B7" w:rsidRPr="00F61F4B" w:rsidRDefault="003A20B7" w:rsidP="00D61B6C">
            <w:pPr>
              <w:pStyle w:val="ListParagraph"/>
              <w:tabs>
                <w:tab w:val="left" w:pos="3078"/>
                <w:tab w:val="left" w:pos="3258"/>
                <w:tab w:val="left" w:pos="4488"/>
              </w:tabs>
              <w:ind w:left="0" w:right="432"/>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For Gas application</w:t>
            </w:r>
          </w:p>
        </w:tc>
        <w:tc>
          <w:tcPr>
            <w:tcW w:w="2790" w:type="dxa"/>
            <w:gridSpan w:val="2"/>
          </w:tcPr>
          <w:p w:rsidR="003A20B7" w:rsidRPr="00F61F4B" w:rsidRDefault="003A20B7" w:rsidP="00D61B6C">
            <w:pPr>
              <w:rPr>
                <w:rFonts w:ascii="Times New Roman" w:eastAsia="Calibri" w:hAnsi="Times New Roman" w:cs="Times New Roman"/>
                <w:sz w:val="24"/>
                <w:szCs w:val="24"/>
              </w:rPr>
            </w:pPr>
            <w:r w:rsidRPr="00F61F4B">
              <w:rPr>
                <w:rFonts w:ascii="Times New Roman" w:hAnsi="Times New Roman" w:cs="Times New Roman"/>
                <w:color w:val="000000"/>
                <w:sz w:val="24"/>
                <w:szCs w:val="24"/>
              </w:rPr>
              <w:t>Turbine type</w:t>
            </w:r>
          </w:p>
        </w:tc>
      </w:tr>
      <w:tr w:rsidR="00E2068E" w:rsidRPr="00F61F4B" w:rsidTr="003E625D">
        <w:trPr>
          <w:trHeight w:val="377"/>
        </w:trPr>
        <w:tc>
          <w:tcPr>
            <w:tcW w:w="648" w:type="dxa"/>
            <w:vMerge w:val="restart"/>
          </w:tcPr>
          <w:p w:rsidR="00E2068E" w:rsidRPr="00F61F4B" w:rsidRDefault="00E2068E" w:rsidP="00081A98">
            <w:pPr>
              <w:pStyle w:val="ListParagraph"/>
              <w:ind w:left="0" w:right="-10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3.</w:t>
            </w:r>
          </w:p>
        </w:tc>
        <w:tc>
          <w:tcPr>
            <w:tcW w:w="2430" w:type="dxa"/>
            <w:vMerge w:val="restart"/>
          </w:tcPr>
          <w:p w:rsidR="00E2068E" w:rsidRPr="00F61F4B" w:rsidRDefault="00E2068E" w:rsidP="00D61B6C">
            <w:pPr>
              <w:tabs>
                <w:tab w:val="left" w:pos="972"/>
              </w:tabs>
              <w:ind w:right="306"/>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Paddle agitator type design</w:t>
            </w:r>
          </w:p>
          <w:p w:rsidR="00E2068E" w:rsidRDefault="00E2068E" w:rsidP="00D61B6C">
            <w:pPr>
              <w:pStyle w:val="ListParagraph"/>
              <w:tabs>
                <w:tab w:val="left" w:pos="972"/>
              </w:tabs>
              <w:ind w:left="0" w:right="306"/>
              <w:jc w:val="both"/>
              <w:rPr>
                <w:rFonts w:ascii="Times New Roman" w:eastAsia="Calibri" w:hAnsi="Times New Roman" w:cs="Times New Roman"/>
                <w:color w:val="000000"/>
                <w:sz w:val="24"/>
                <w:szCs w:val="24"/>
              </w:rPr>
            </w:pPr>
          </w:p>
          <w:p w:rsidR="003F31D2"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p w:rsidR="003F31D2"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p w:rsidR="003F31D2"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p w:rsidR="003F31D2"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p w:rsidR="003F31D2" w:rsidRPr="00F61F4B"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tc>
        <w:tc>
          <w:tcPr>
            <w:tcW w:w="3690" w:type="dxa"/>
            <w:tcBorders>
              <w:bottom w:val="single" w:sz="4" w:space="0" w:color="auto"/>
            </w:tcBorders>
          </w:tcPr>
          <w:p w:rsidR="00E2068E" w:rsidRPr="00F61F4B" w:rsidRDefault="00E2068E" w:rsidP="009815D9">
            <w:pPr>
              <w:pStyle w:val="ListParagraph"/>
              <w:tabs>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 xml:space="preserve">1.Dia of agitator </w:t>
            </w:r>
          </w:p>
        </w:tc>
        <w:tc>
          <w:tcPr>
            <w:tcW w:w="990" w:type="dxa"/>
            <w:tcBorders>
              <w:bottom w:val="single" w:sz="4" w:space="0" w:color="auto"/>
            </w:tcBorders>
          </w:tcPr>
          <w:p w:rsidR="00E2068E" w:rsidRPr="003E625D" w:rsidRDefault="00E2068E" w:rsidP="003A20B7">
            <w:pPr>
              <w:pStyle w:val="ListParagraph"/>
              <w:tabs>
                <w:tab w:val="left" w:pos="342"/>
              </w:tabs>
              <w:ind w:left="0" w:right="72"/>
              <w:jc w:val="both"/>
              <w:rPr>
                <w:rFonts w:ascii="Times New Roman" w:hAnsi="Times New Roman" w:cs="Times New Roman"/>
                <w:color w:val="000000"/>
                <w:sz w:val="24"/>
                <w:szCs w:val="24"/>
              </w:rPr>
            </w:pPr>
            <w:r w:rsidRPr="00F61F4B">
              <w:rPr>
                <w:rFonts w:ascii="Times New Roman" w:eastAsia="Calibri" w:hAnsi="Times New Roman" w:cs="Times New Roman"/>
                <w:color w:val="000000"/>
                <w:sz w:val="24"/>
                <w:szCs w:val="24"/>
              </w:rPr>
              <w:t>Da</w:t>
            </w:r>
          </w:p>
        </w:tc>
        <w:tc>
          <w:tcPr>
            <w:tcW w:w="1800" w:type="dxa"/>
            <w:tcBorders>
              <w:bottom w:val="single" w:sz="4" w:space="0" w:color="auto"/>
            </w:tcBorders>
          </w:tcPr>
          <w:p w:rsidR="00E2068E" w:rsidRPr="003E625D" w:rsidRDefault="00E2068E" w:rsidP="003E625D">
            <w:pPr>
              <w:pStyle w:val="ListParagraph"/>
              <w:ind w:left="0" w:right="39"/>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Appx. 3 in</w:t>
            </w:r>
          </w:p>
        </w:tc>
      </w:tr>
      <w:tr w:rsidR="00E2068E" w:rsidRPr="00F61F4B" w:rsidTr="00FC3D80">
        <w:trPr>
          <w:trHeight w:val="467"/>
        </w:trPr>
        <w:tc>
          <w:tcPr>
            <w:tcW w:w="648" w:type="dxa"/>
            <w:vMerge/>
          </w:tcPr>
          <w:p w:rsidR="00E2068E" w:rsidRPr="00F61F4B" w:rsidRDefault="00E2068E"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E2068E" w:rsidRPr="00F61F4B" w:rsidRDefault="00E2068E" w:rsidP="00D61B6C">
            <w:pPr>
              <w:tabs>
                <w:tab w:val="left" w:pos="972"/>
              </w:tabs>
              <w:ind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E2068E" w:rsidRPr="008955C9" w:rsidRDefault="00E2068E" w:rsidP="008955C9">
            <w:pPr>
              <w:pStyle w:val="ListParagraph"/>
              <w:tabs>
                <w:tab w:val="left" w:pos="2835"/>
                <w:tab w:val="left" w:pos="3078"/>
                <w:tab w:val="left" w:pos="3258"/>
                <w:tab w:val="left" w:pos="4488"/>
              </w:tabs>
              <w:ind w:left="0" w:right="148"/>
              <w:jc w:val="both"/>
              <w:rPr>
                <w:rFonts w:ascii="Times New Roman" w:eastAsia="Calibri" w:hAnsi="Times New Roman" w:cs="Times New Roman"/>
                <w:color w:val="000000"/>
                <w:sz w:val="24"/>
                <w:szCs w:val="24"/>
                <w:vertAlign w:val="superscript"/>
              </w:rPr>
            </w:pPr>
            <w:r w:rsidRPr="00F61F4B">
              <w:rPr>
                <w:rFonts w:ascii="Times New Roman" w:eastAsia="Calibri" w:hAnsi="Times New Roman" w:cs="Times New Roman"/>
                <w:color w:val="000000"/>
                <w:sz w:val="24"/>
                <w:szCs w:val="24"/>
              </w:rPr>
              <w:t xml:space="preserve">2.Power requirement </w:t>
            </w:r>
            <w:r w:rsidRPr="00F61F4B">
              <w:rPr>
                <w:rFonts w:ascii="Times New Roman" w:eastAsia="Calibri" w:hAnsi="Times New Roman" w:cs="Times New Roman"/>
                <w:color w:val="000000"/>
                <w:sz w:val="24"/>
                <w:szCs w:val="24"/>
                <w:vertAlign w:val="superscript"/>
              </w:rPr>
              <w:t>[7]</w:t>
            </w:r>
          </w:p>
        </w:tc>
        <w:tc>
          <w:tcPr>
            <w:tcW w:w="990" w:type="dxa"/>
            <w:tcBorders>
              <w:top w:val="single" w:sz="4" w:space="0" w:color="auto"/>
              <w:bottom w:val="single" w:sz="4" w:space="0" w:color="auto"/>
            </w:tcBorders>
          </w:tcPr>
          <w:p w:rsidR="00E2068E" w:rsidRPr="00F61F4B" w:rsidRDefault="00E2068E" w:rsidP="003A20B7">
            <w:pPr>
              <w:pStyle w:val="ListParagraph"/>
              <w:tabs>
                <w:tab w:val="left" w:pos="342"/>
              </w:tabs>
              <w:ind w:left="0" w:right="72"/>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 xml:space="preserve">P </w:t>
            </w:r>
          </w:p>
        </w:tc>
        <w:tc>
          <w:tcPr>
            <w:tcW w:w="1800" w:type="dxa"/>
            <w:tcBorders>
              <w:top w:val="single" w:sz="4" w:space="0" w:color="auto"/>
              <w:bottom w:val="single" w:sz="4" w:space="0" w:color="auto"/>
            </w:tcBorders>
          </w:tcPr>
          <w:p w:rsidR="00E2068E" w:rsidRPr="003E625D" w:rsidRDefault="00E2068E" w:rsidP="003E625D">
            <w:pPr>
              <w:ind w:right="39"/>
              <w:jc w:val="both"/>
              <w:rPr>
                <w:rFonts w:ascii="Times New Roman" w:eastAsia="Calibri" w:hAnsi="Times New Roman" w:cs="Times New Roman"/>
                <w:sz w:val="24"/>
                <w:szCs w:val="24"/>
              </w:rPr>
            </w:pPr>
            <w:r w:rsidRPr="00F61F4B">
              <w:rPr>
                <w:rFonts w:ascii="Times New Roman" w:eastAsia="Calibri" w:hAnsi="Times New Roman" w:cs="Times New Roman"/>
                <w:color w:val="000000"/>
                <w:sz w:val="24"/>
                <w:szCs w:val="24"/>
              </w:rPr>
              <w:t>821.20 h</w:t>
            </w:r>
            <w:r w:rsidR="003E625D">
              <w:rPr>
                <w:rFonts w:ascii="Times New Roman" w:eastAsia="Calibri" w:hAnsi="Times New Roman" w:cs="Times New Roman"/>
                <w:color w:val="000000"/>
                <w:sz w:val="24"/>
                <w:szCs w:val="24"/>
              </w:rPr>
              <w:t>p</w:t>
            </w:r>
          </w:p>
        </w:tc>
      </w:tr>
      <w:tr w:rsidR="00E2068E" w:rsidRPr="00F61F4B" w:rsidTr="003E625D">
        <w:trPr>
          <w:trHeight w:val="692"/>
        </w:trPr>
        <w:tc>
          <w:tcPr>
            <w:tcW w:w="648" w:type="dxa"/>
            <w:vMerge/>
          </w:tcPr>
          <w:p w:rsidR="00E2068E" w:rsidRPr="00F61F4B" w:rsidRDefault="00E2068E"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E2068E" w:rsidRPr="00F61F4B" w:rsidRDefault="00E2068E" w:rsidP="00D61B6C">
            <w:pPr>
              <w:tabs>
                <w:tab w:val="left" w:pos="972"/>
              </w:tabs>
              <w:ind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E2068E" w:rsidRPr="00F61F4B" w:rsidRDefault="00E2068E" w:rsidP="003E625D">
            <w:pPr>
              <w:pStyle w:val="ListParagraph"/>
              <w:tabs>
                <w:tab w:val="left" w:pos="2835"/>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3.Torque on the agitator shaft</w:t>
            </w:r>
          </w:p>
        </w:tc>
        <w:tc>
          <w:tcPr>
            <w:tcW w:w="990" w:type="dxa"/>
            <w:tcBorders>
              <w:top w:val="single" w:sz="4" w:space="0" w:color="auto"/>
              <w:bottom w:val="single" w:sz="4" w:space="0" w:color="auto"/>
            </w:tcBorders>
          </w:tcPr>
          <w:p w:rsidR="00E2068E" w:rsidRPr="003F36C8" w:rsidRDefault="00E2068E" w:rsidP="003F36C8">
            <w:pPr>
              <w:pStyle w:val="ListParagraph"/>
              <w:tabs>
                <w:tab w:val="left" w:pos="342"/>
              </w:tabs>
              <w:ind w:left="0" w:right="72"/>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T</w:t>
            </w:r>
            <w:r w:rsidRPr="00544B9E">
              <w:rPr>
                <w:rFonts w:ascii="Times New Roman" w:eastAsia="Calibri" w:hAnsi="Times New Roman" w:cs="Times New Roman"/>
                <w:color w:val="000000"/>
                <w:sz w:val="24"/>
                <w:szCs w:val="24"/>
                <w:vertAlign w:val="subscript"/>
              </w:rPr>
              <w:t xml:space="preserve">c  </w:t>
            </w:r>
          </w:p>
        </w:tc>
        <w:tc>
          <w:tcPr>
            <w:tcW w:w="1800" w:type="dxa"/>
            <w:tcBorders>
              <w:top w:val="single" w:sz="4" w:space="0" w:color="auto"/>
              <w:bottom w:val="single" w:sz="4" w:space="0" w:color="auto"/>
            </w:tcBorders>
          </w:tcPr>
          <w:p w:rsidR="00E2068E" w:rsidRDefault="00E2068E" w:rsidP="003E625D">
            <w:pPr>
              <w:tabs>
                <w:tab w:val="left" w:pos="2835"/>
              </w:tabs>
              <w:ind w:right="39"/>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588141.2 kg/cm</w:t>
            </w:r>
            <w:r w:rsidRPr="00F61F4B">
              <w:rPr>
                <w:rFonts w:ascii="Times New Roman" w:eastAsia="Calibri" w:hAnsi="Times New Roman" w:cs="Times New Roman"/>
                <w:color w:val="000000"/>
                <w:sz w:val="24"/>
                <w:szCs w:val="24"/>
                <w:vertAlign w:val="superscript"/>
              </w:rPr>
              <w:t>2</w:t>
            </w:r>
          </w:p>
        </w:tc>
      </w:tr>
      <w:tr w:rsidR="00E2068E" w:rsidRPr="00F61F4B" w:rsidTr="00FC3D80">
        <w:trPr>
          <w:trHeight w:val="440"/>
        </w:trPr>
        <w:tc>
          <w:tcPr>
            <w:tcW w:w="648" w:type="dxa"/>
            <w:vMerge/>
          </w:tcPr>
          <w:p w:rsidR="00E2068E" w:rsidRPr="00F61F4B" w:rsidRDefault="00E2068E"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E2068E" w:rsidRPr="00F61F4B" w:rsidRDefault="00E2068E" w:rsidP="00D61B6C">
            <w:pPr>
              <w:tabs>
                <w:tab w:val="left" w:pos="972"/>
              </w:tabs>
              <w:ind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E2068E" w:rsidRPr="00F61F4B" w:rsidRDefault="00E2068E" w:rsidP="009815D9">
            <w:pPr>
              <w:pStyle w:val="ListParagraph"/>
              <w:tabs>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4.Diameter of shaft</w:t>
            </w:r>
          </w:p>
        </w:tc>
        <w:tc>
          <w:tcPr>
            <w:tcW w:w="990" w:type="dxa"/>
            <w:tcBorders>
              <w:top w:val="single" w:sz="4" w:space="0" w:color="auto"/>
              <w:bottom w:val="single" w:sz="4" w:space="0" w:color="auto"/>
            </w:tcBorders>
          </w:tcPr>
          <w:p w:rsidR="00E2068E" w:rsidRPr="003F36C8" w:rsidRDefault="00E2068E" w:rsidP="003A20B7">
            <w:pPr>
              <w:tabs>
                <w:tab w:val="left" w:pos="342"/>
              </w:tabs>
              <w:ind w:right="72"/>
              <w:jc w:val="both"/>
              <w:rPr>
                <w:rFonts w:ascii="Times New Roman" w:hAnsi="Times New Roman" w:cs="Times New Roman"/>
                <w:sz w:val="24"/>
                <w:szCs w:val="24"/>
              </w:rPr>
            </w:pPr>
            <w:r w:rsidRPr="00F61F4B">
              <w:rPr>
                <w:rFonts w:ascii="Times New Roman" w:eastAsia="Calibri" w:hAnsi="Times New Roman" w:cs="Times New Roman"/>
                <w:sz w:val="24"/>
                <w:szCs w:val="24"/>
              </w:rPr>
              <w:t xml:space="preserve">   D</w:t>
            </w:r>
          </w:p>
        </w:tc>
        <w:tc>
          <w:tcPr>
            <w:tcW w:w="1800" w:type="dxa"/>
            <w:tcBorders>
              <w:top w:val="single" w:sz="4" w:space="0" w:color="auto"/>
              <w:bottom w:val="single" w:sz="4" w:space="0" w:color="auto"/>
            </w:tcBorders>
          </w:tcPr>
          <w:p w:rsidR="00E2068E" w:rsidRPr="003E625D" w:rsidRDefault="00E2068E" w:rsidP="003E625D">
            <w:pPr>
              <w:ind w:right="39"/>
              <w:jc w:val="both"/>
              <w:rPr>
                <w:rFonts w:ascii="Times New Roman" w:eastAsia="Calibri" w:hAnsi="Times New Roman" w:cs="Times New Roman"/>
                <w:sz w:val="24"/>
                <w:szCs w:val="24"/>
              </w:rPr>
            </w:pPr>
            <w:r w:rsidRPr="00F61F4B">
              <w:rPr>
                <w:rFonts w:ascii="Times New Roman" w:eastAsia="Calibri" w:hAnsi="Times New Roman" w:cs="Times New Roman"/>
                <w:color w:val="000000"/>
                <w:sz w:val="24"/>
                <w:szCs w:val="24"/>
              </w:rPr>
              <w:t>1.5 in.</w:t>
            </w:r>
          </w:p>
        </w:tc>
      </w:tr>
      <w:tr w:rsidR="00E2068E" w:rsidRPr="00F61F4B" w:rsidTr="003E625D">
        <w:trPr>
          <w:trHeight w:val="512"/>
        </w:trPr>
        <w:tc>
          <w:tcPr>
            <w:tcW w:w="648" w:type="dxa"/>
            <w:vMerge/>
          </w:tcPr>
          <w:p w:rsidR="00E2068E" w:rsidRPr="00F61F4B" w:rsidRDefault="00E2068E"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E2068E" w:rsidRPr="00F61F4B" w:rsidRDefault="00E2068E" w:rsidP="00D61B6C">
            <w:pPr>
              <w:tabs>
                <w:tab w:val="left" w:pos="972"/>
              </w:tabs>
              <w:ind w:right="306"/>
              <w:jc w:val="both"/>
              <w:rPr>
                <w:rFonts w:ascii="Times New Roman" w:eastAsia="Calibri" w:hAnsi="Times New Roman" w:cs="Times New Roman"/>
                <w:color w:val="000000"/>
                <w:sz w:val="24"/>
                <w:szCs w:val="24"/>
              </w:rPr>
            </w:pPr>
          </w:p>
        </w:tc>
        <w:tc>
          <w:tcPr>
            <w:tcW w:w="3690" w:type="dxa"/>
            <w:tcBorders>
              <w:top w:val="single" w:sz="4" w:space="0" w:color="auto"/>
            </w:tcBorders>
          </w:tcPr>
          <w:p w:rsidR="00E2068E" w:rsidRPr="00F61F4B" w:rsidRDefault="00E2068E" w:rsidP="009815D9">
            <w:pPr>
              <w:pStyle w:val="ListParagraph"/>
              <w:tabs>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5.No of blades</w:t>
            </w:r>
          </w:p>
        </w:tc>
        <w:tc>
          <w:tcPr>
            <w:tcW w:w="990" w:type="dxa"/>
            <w:tcBorders>
              <w:top w:val="single" w:sz="4" w:space="0" w:color="auto"/>
            </w:tcBorders>
          </w:tcPr>
          <w:p w:rsidR="00E2068E" w:rsidRPr="00F61F4B" w:rsidRDefault="00E2068E" w:rsidP="003A20B7">
            <w:pPr>
              <w:tabs>
                <w:tab w:val="left" w:pos="342"/>
              </w:tabs>
              <w:ind w:right="72"/>
              <w:jc w:val="both"/>
              <w:rPr>
                <w:rFonts w:ascii="Times New Roman" w:eastAsia="Calibri" w:hAnsi="Times New Roman" w:cs="Times New Roman"/>
                <w:sz w:val="24"/>
                <w:szCs w:val="24"/>
              </w:rPr>
            </w:pPr>
          </w:p>
        </w:tc>
        <w:tc>
          <w:tcPr>
            <w:tcW w:w="1800" w:type="dxa"/>
            <w:tcBorders>
              <w:top w:val="single" w:sz="4" w:space="0" w:color="auto"/>
            </w:tcBorders>
          </w:tcPr>
          <w:p w:rsidR="00E2068E" w:rsidRPr="00F61F4B" w:rsidRDefault="00E2068E" w:rsidP="00D61B6C">
            <w:pPr>
              <w:rPr>
                <w:rFonts w:ascii="Times New Roman" w:hAnsi="Times New Roman" w:cs="Times New Roman"/>
                <w:color w:val="000000"/>
                <w:sz w:val="24"/>
                <w:szCs w:val="24"/>
              </w:rPr>
            </w:pPr>
            <w:r w:rsidRPr="00F61F4B">
              <w:rPr>
                <w:rFonts w:ascii="Times New Roman" w:eastAsia="Calibri" w:hAnsi="Times New Roman" w:cs="Times New Roman"/>
                <w:sz w:val="24"/>
                <w:szCs w:val="24"/>
              </w:rPr>
              <w:t>3</w:t>
            </w:r>
          </w:p>
        </w:tc>
      </w:tr>
      <w:tr w:rsidR="003F31D2" w:rsidRPr="00F61F4B" w:rsidTr="00FC3D80">
        <w:trPr>
          <w:trHeight w:val="1290"/>
        </w:trPr>
        <w:tc>
          <w:tcPr>
            <w:tcW w:w="648" w:type="dxa"/>
            <w:vMerge w:val="restart"/>
          </w:tcPr>
          <w:p w:rsidR="003F31D2" w:rsidRPr="00F61F4B" w:rsidRDefault="003F31D2" w:rsidP="00081A98">
            <w:pPr>
              <w:pStyle w:val="ListParagraph"/>
              <w:ind w:left="0" w:right="-10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4.</w:t>
            </w:r>
          </w:p>
        </w:tc>
        <w:tc>
          <w:tcPr>
            <w:tcW w:w="2430" w:type="dxa"/>
            <w:vMerge w:val="restart"/>
          </w:tcPr>
          <w:p w:rsidR="003F31D2" w:rsidRPr="00F61F4B"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Sparger design</w:t>
            </w:r>
          </w:p>
        </w:tc>
        <w:tc>
          <w:tcPr>
            <w:tcW w:w="3690" w:type="dxa"/>
            <w:tcBorders>
              <w:bottom w:val="single" w:sz="4" w:space="0" w:color="auto"/>
            </w:tcBorders>
          </w:tcPr>
          <w:p w:rsidR="003F31D2" w:rsidRPr="00F61F4B" w:rsidRDefault="003F31D2"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Pipe </w:t>
            </w:r>
          </w:p>
          <w:p w:rsidR="003F31D2" w:rsidRPr="00F61F4B" w:rsidRDefault="003F31D2"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 </w:t>
            </w:r>
          </w:p>
          <w:p w:rsidR="003F31D2" w:rsidRPr="00F61F4B" w:rsidRDefault="003F31D2"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ID </w:t>
            </w:r>
          </w:p>
          <w:p w:rsidR="003F31D2" w:rsidRPr="003E625D" w:rsidRDefault="003F31D2"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OD </w:t>
            </w:r>
          </w:p>
        </w:tc>
        <w:tc>
          <w:tcPr>
            <w:tcW w:w="990" w:type="dxa"/>
            <w:tcBorders>
              <w:bottom w:val="single" w:sz="4" w:space="0" w:color="auto"/>
            </w:tcBorders>
          </w:tcPr>
          <w:p w:rsidR="003F31D2" w:rsidRPr="00F61F4B" w:rsidRDefault="003F31D2" w:rsidP="002970F6">
            <w:pPr>
              <w:pStyle w:val="ListParagraph"/>
              <w:tabs>
                <w:tab w:val="left" w:pos="297"/>
              </w:tabs>
              <w:ind w:left="0" w:right="41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 xml:space="preserve">     </w:t>
            </w:r>
          </w:p>
          <w:p w:rsidR="003F31D2" w:rsidRPr="00F61F4B" w:rsidRDefault="003F31D2" w:rsidP="002970F6">
            <w:pPr>
              <w:pStyle w:val="ListParagraph"/>
              <w:tabs>
                <w:tab w:val="left" w:pos="297"/>
              </w:tabs>
              <w:ind w:left="0" w:right="72"/>
              <w:jc w:val="both"/>
              <w:rPr>
                <w:rFonts w:ascii="Times New Roman" w:hAnsi="Times New Roman" w:cs="Times New Roman"/>
                <w:color w:val="000000"/>
                <w:sz w:val="24"/>
                <w:szCs w:val="24"/>
              </w:rPr>
            </w:pPr>
          </w:p>
          <w:p w:rsidR="003F31D2" w:rsidRPr="00F61F4B" w:rsidRDefault="003F31D2" w:rsidP="002970F6">
            <w:pPr>
              <w:pStyle w:val="ListParagraph"/>
              <w:tabs>
                <w:tab w:val="left" w:pos="297"/>
              </w:tabs>
              <w:ind w:left="0" w:right="72"/>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Di</w:t>
            </w:r>
          </w:p>
          <w:p w:rsidR="003F31D2" w:rsidRPr="003E625D" w:rsidRDefault="003F31D2" w:rsidP="003E625D">
            <w:pPr>
              <w:pStyle w:val="ListParagraph"/>
              <w:tabs>
                <w:tab w:val="left" w:pos="297"/>
              </w:tabs>
              <w:ind w:left="0" w:right="72"/>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D</w:t>
            </w:r>
            <w:r w:rsidRPr="00F61F4B">
              <w:rPr>
                <w:rFonts w:ascii="Times New Roman" w:eastAsia="Calibri" w:hAnsi="Times New Roman" w:cs="Times New Roman"/>
                <w:color w:val="000000"/>
                <w:sz w:val="24"/>
                <w:szCs w:val="24"/>
                <w:vertAlign w:val="subscript"/>
              </w:rPr>
              <w:t>o</w:t>
            </w:r>
          </w:p>
        </w:tc>
        <w:tc>
          <w:tcPr>
            <w:tcW w:w="1800" w:type="dxa"/>
            <w:tcBorders>
              <w:bottom w:val="single" w:sz="4" w:space="0" w:color="auto"/>
            </w:tcBorders>
          </w:tcPr>
          <w:p w:rsidR="003F31D2" w:rsidRPr="00F61F4B" w:rsidRDefault="003F31D2" w:rsidP="00D61B6C">
            <w:pPr>
              <w:ind w:right="39"/>
              <w:jc w:val="both"/>
              <w:rPr>
                <w:rFonts w:ascii="Times New Roman" w:eastAsia="Calibri" w:hAnsi="Times New Roman" w:cs="Times New Roman"/>
                <w:sz w:val="24"/>
                <w:szCs w:val="24"/>
              </w:rPr>
            </w:pPr>
          </w:p>
          <w:p w:rsidR="003F31D2" w:rsidRPr="00F61F4B" w:rsidRDefault="003F31D2" w:rsidP="00D61B6C">
            <w:pPr>
              <w:ind w:right="39"/>
              <w:jc w:val="both"/>
              <w:rPr>
                <w:rFonts w:ascii="Times New Roman" w:eastAsia="Calibri" w:hAnsi="Times New Roman" w:cs="Times New Roman"/>
                <w:sz w:val="24"/>
                <w:szCs w:val="24"/>
              </w:rPr>
            </w:pPr>
          </w:p>
          <w:p w:rsidR="003F31D2" w:rsidRPr="00F61F4B" w:rsidRDefault="003F31D2"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5mm,</w:t>
            </w:r>
          </w:p>
          <w:p w:rsidR="003F31D2" w:rsidRPr="003E625D" w:rsidRDefault="003F31D2"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7mm</w:t>
            </w:r>
          </w:p>
        </w:tc>
      </w:tr>
      <w:tr w:rsidR="003F31D2" w:rsidRPr="00F61F4B" w:rsidTr="00FC3D80">
        <w:trPr>
          <w:trHeight w:val="510"/>
        </w:trPr>
        <w:tc>
          <w:tcPr>
            <w:tcW w:w="648" w:type="dxa"/>
            <w:vMerge/>
          </w:tcPr>
          <w:p w:rsidR="003F31D2" w:rsidRPr="00F61F4B" w:rsidRDefault="003F31D2"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3F31D2" w:rsidRPr="00F61F4B"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3F31D2" w:rsidRPr="003E625D" w:rsidRDefault="003F31D2"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No of holes - </w:t>
            </w:r>
          </w:p>
        </w:tc>
        <w:tc>
          <w:tcPr>
            <w:tcW w:w="990" w:type="dxa"/>
            <w:tcBorders>
              <w:top w:val="single" w:sz="4" w:space="0" w:color="auto"/>
              <w:bottom w:val="single" w:sz="4" w:space="0" w:color="auto"/>
            </w:tcBorders>
          </w:tcPr>
          <w:p w:rsidR="003F31D2" w:rsidRPr="00F61F4B" w:rsidRDefault="003F31D2" w:rsidP="003E625D">
            <w:pPr>
              <w:pStyle w:val="ListParagraph"/>
              <w:tabs>
                <w:tab w:val="left" w:pos="297"/>
              </w:tabs>
              <w:ind w:left="0" w:right="41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N</w:t>
            </w:r>
          </w:p>
        </w:tc>
        <w:tc>
          <w:tcPr>
            <w:tcW w:w="1800" w:type="dxa"/>
            <w:tcBorders>
              <w:top w:val="single" w:sz="4" w:space="0" w:color="auto"/>
              <w:bottom w:val="single" w:sz="4" w:space="0" w:color="auto"/>
            </w:tcBorders>
          </w:tcPr>
          <w:p w:rsidR="003F31D2" w:rsidRPr="003E625D" w:rsidRDefault="003F31D2"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20</w:t>
            </w:r>
          </w:p>
        </w:tc>
      </w:tr>
      <w:tr w:rsidR="003F31D2" w:rsidRPr="00F61F4B" w:rsidTr="00EC478C">
        <w:trPr>
          <w:trHeight w:val="755"/>
        </w:trPr>
        <w:tc>
          <w:tcPr>
            <w:tcW w:w="648" w:type="dxa"/>
            <w:vMerge/>
          </w:tcPr>
          <w:p w:rsidR="003F31D2" w:rsidRPr="00F61F4B" w:rsidRDefault="003F31D2"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3F31D2" w:rsidRPr="00F61F4B"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3F31D2" w:rsidRPr="00F61F4B" w:rsidRDefault="003F31D2"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Distance between </w:t>
            </w:r>
          </w:p>
          <w:p w:rsidR="003F31D2" w:rsidRPr="00F61F4B" w:rsidRDefault="003F31D2" w:rsidP="00EC478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two holes </w:t>
            </w:r>
          </w:p>
        </w:tc>
        <w:tc>
          <w:tcPr>
            <w:tcW w:w="990" w:type="dxa"/>
            <w:tcBorders>
              <w:top w:val="single" w:sz="4" w:space="0" w:color="auto"/>
              <w:bottom w:val="single" w:sz="4" w:space="0" w:color="auto"/>
            </w:tcBorders>
          </w:tcPr>
          <w:p w:rsidR="003F31D2" w:rsidRPr="003E625D" w:rsidRDefault="003F31D2" w:rsidP="002970F6">
            <w:pPr>
              <w:tabs>
                <w:tab w:val="left" w:pos="297"/>
              </w:tabs>
              <w:rPr>
                <w:rFonts w:ascii="Times New Roman" w:hAnsi="Times New Roman" w:cs="Times New Roman"/>
                <w:sz w:val="24"/>
                <w:szCs w:val="24"/>
              </w:rPr>
            </w:pPr>
            <w:r w:rsidRPr="00F61F4B">
              <w:rPr>
                <w:rFonts w:ascii="Times New Roman" w:eastAsia="Calibri" w:hAnsi="Times New Roman" w:cs="Times New Roman"/>
                <w:sz w:val="24"/>
                <w:szCs w:val="24"/>
              </w:rPr>
              <w:t xml:space="preserve"> </w:t>
            </w:r>
          </w:p>
        </w:tc>
        <w:tc>
          <w:tcPr>
            <w:tcW w:w="1800" w:type="dxa"/>
            <w:tcBorders>
              <w:top w:val="single" w:sz="4" w:space="0" w:color="auto"/>
              <w:bottom w:val="single" w:sz="4" w:space="0" w:color="auto"/>
            </w:tcBorders>
          </w:tcPr>
          <w:p w:rsidR="003F31D2" w:rsidRPr="00F61F4B" w:rsidRDefault="003F31D2" w:rsidP="00D61B6C">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w:t>
            </w:r>
          </w:p>
        </w:tc>
      </w:tr>
      <w:tr w:rsidR="003F31D2" w:rsidRPr="00F61F4B" w:rsidTr="003E625D">
        <w:trPr>
          <w:trHeight w:val="440"/>
        </w:trPr>
        <w:tc>
          <w:tcPr>
            <w:tcW w:w="648" w:type="dxa"/>
            <w:vMerge/>
          </w:tcPr>
          <w:p w:rsidR="003F31D2" w:rsidRPr="00F61F4B" w:rsidRDefault="003F31D2"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3F31D2" w:rsidRPr="00F61F4B"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3F31D2" w:rsidRPr="003E625D" w:rsidRDefault="003F31D2"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Dia. of Hole - </w:t>
            </w:r>
          </w:p>
        </w:tc>
        <w:tc>
          <w:tcPr>
            <w:tcW w:w="990" w:type="dxa"/>
            <w:tcBorders>
              <w:top w:val="single" w:sz="4" w:space="0" w:color="auto"/>
              <w:bottom w:val="single" w:sz="4" w:space="0" w:color="auto"/>
            </w:tcBorders>
          </w:tcPr>
          <w:p w:rsidR="003F31D2" w:rsidRPr="00F61F4B" w:rsidRDefault="003F31D2" w:rsidP="002970F6">
            <w:pPr>
              <w:tabs>
                <w:tab w:val="left" w:pos="297"/>
              </w:tabs>
              <w:rPr>
                <w:rFonts w:ascii="Times New Roman" w:eastAsia="Calibri" w:hAnsi="Times New Roman" w:cs="Times New Roman"/>
                <w:sz w:val="24"/>
                <w:szCs w:val="24"/>
              </w:rPr>
            </w:pPr>
            <w:r w:rsidRPr="00F61F4B">
              <w:rPr>
                <w:rFonts w:ascii="Times New Roman" w:eastAsia="Calibri" w:hAnsi="Times New Roman" w:cs="Times New Roman"/>
                <w:sz w:val="24"/>
                <w:szCs w:val="24"/>
              </w:rPr>
              <w:t xml:space="preserve"> d</w:t>
            </w:r>
          </w:p>
        </w:tc>
        <w:tc>
          <w:tcPr>
            <w:tcW w:w="1800" w:type="dxa"/>
            <w:tcBorders>
              <w:top w:val="single" w:sz="4" w:space="0" w:color="auto"/>
              <w:bottom w:val="single" w:sz="4" w:space="0" w:color="auto"/>
            </w:tcBorders>
          </w:tcPr>
          <w:p w:rsidR="003F31D2" w:rsidRPr="003E625D" w:rsidRDefault="003F31D2" w:rsidP="00D61B6C">
            <w:pPr>
              <w:rPr>
                <w:rFonts w:ascii="Times New Roman" w:eastAsia="Calibri" w:hAnsi="Times New Roman" w:cs="Times New Roman"/>
                <w:sz w:val="24"/>
                <w:szCs w:val="24"/>
              </w:rPr>
            </w:pPr>
            <w:r w:rsidRPr="00F61F4B">
              <w:rPr>
                <w:rFonts w:ascii="Times New Roman" w:eastAsia="Times New Roman" w:hAnsi="Times New Roman" w:cs="Times New Roman"/>
                <w:sz w:val="24"/>
                <w:szCs w:val="24"/>
              </w:rPr>
              <w:t>2 mm</w:t>
            </w:r>
          </w:p>
        </w:tc>
      </w:tr>
      <w:tr w:rsidR="003F31D2" w:rsidRPr="00F61F4B" w:rsidTr="003E625D">
        <w:trPr>
          <w:trHeight w:val="710"/>
        </w:trPr>
        <w:tc>
          <w:tcPr>
            <w:tcW w:w="648" w:type="dxa"/>
            <w:vMerge/>
          </w:tcPr>
          <w:p w:rsidR="003F31D2" w:rsidRPr="00F61F4B" w:rsidRDefault="003F31D2" w:rsidP="00081A98">
            <w:pPr>
              <w:pStyle w:val="ListParagraph"/>
              <w:ind w:left="0" w:right="-108"/>
              <w:jc w:val="both"/>
              <w:rPr>
                <w:rFonts w:ascii="Times New Roman" w:eastAsia="Calibri" w:hAnsi="Times New Roman" w:cs="Times New Roman"/>
                <w:color w:val="000000"/>
                <w:sz w:val="24"/>
                <w:szCs w:val="24"/>
              </w:rPr>
            </w:pPr>
          </w:p>
        </w:tc>
        <w:tc>
          <w:tcPr>
            <w:tcW w:w="2430" w:type="dxa"/>
            <w:vMerge/>
          </w:tcPr>
          <w:p w:rsidR="003F31D2" w:rsidRPr="00F61F4B" w:rsidRDefault="003F31D2" w:rsidP="00D61B6C">
            <w:pPr>
              <w:pStyle w:val="ListParagraph"/>
              <w:tabs>
                <w:tab w:val="left" w:pos="972"/>
              </w:tabs>
              <w:ind w:left="0" w:right="306"/>
              <w:jc w:val="both"/>
              <w:rPr>
                <w:rFonts w:ascii="Times New Roman" w:eastAsia="Calibri" w:hAnsi="Times New Roman" w:cs="Times New Roman"/>
                <w:color w:val="000000"/>
                <w:sz w:val="24"/>
                <w:szCs w:val="24"/>
              </w:rPr>
            </w:pPr>
          </w:p>
        </w:tc>
        <w:tc>
          <w:tcPr>
            <w:tcW w:w="3690" w:type="dxa"/>
            <w:tcBorders>
              <w:top w:val="single" w:sz="4" w:space="0" w:color="auto"/>
              <w:bottom w:val="single" w:sz="4" w:space="0" w:color="auto"/>
            </w:tcBorders>
          </w:tcPr>
          <w:p w:rsidR="003F31D2" w:rsidRPr="008955C9" w:rsidRDefault="003F31D2" w:rsidP="008955C9">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Diamete</w:t>
            </w:r>
            <w:r>
              <w:rPr>
                <w:rFonts w:ascii="Times New Roman" w:eastAsia="Times New Roman" w:hAnsi="Times New Roman" w:cs="Times New Roman"/>
                <w:sz w:val="24"/>
                <w:szCs w:val="24"/>
              </w:rPr>
              <w:t>r of circle formed by sparger</w:t>
            </w:r>
          </w:p>
        </w:tc>
        <w:tc>
          <w:tcPr>
            <w:tcW w:w="990" w:type="dxa"/>
            <w:tcBorders>
              <w:top w:val="single" w:sz="4" w:space="0" w:color="auto"/>
              <w:bottom w:val="single" w:sz="4" w:space="0" w:color="auto"/>
            </w:tcBorders>
          </w:tcPr>
          <w:p w:rsidR="003F31D2" w:rsidRPr="00F61F4B" w:rsidRDefault="003F31D2" w:rsidP="002970F6">
            <w:pPr>
              <w:tabs>
                <w:tab w:val="left" w:pos="297"/>
              </w:tabs>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r w:rsidRPr="00F61F4B">
              <w:rPr>
                <w:rFonts w:ascii="Times New Roman" w:eastAsia="Calibri" w:hAnsi="Times New Roman" w:cs="Times New Roman"/>
                <w:sz w:val="24"/>
                <w:szCs w:val="24"/>
                <w:vertAlign w:val="subscript"/>
              </w:rPr>
              <w:t>s</w:t>
            </w:r>
          </w:p>
        </w:tc>
        <w:tc>
          <w:tcPr>
            <w:tcW w:w="1800" w:type="dxa"/>
            <w:tcBorders>
              <w:top w:val="single" w:sz="4" w:space="0" w:color="auto"/>
              <w:bottom w:val="single" w:sz="4" w:space="0" w:color="auto"/>
            </w:tcBorders>
          </w:tcPr>
          <w:p w:rsidR="003F31D2" w:rsidRPr="00F61F4B" w:rsidRDefault="003F31D2"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6"</w:t>
            </w:r>
          </w:p>
        </w:tc>
      </w:tr>
      <w:tr w:rsidR="00F74610" w:rsidRPr="00F61F4B" w:rsidTr="00FC3D80">
        <w:trPr>
          <w:trHeight w:val="732"/>
        </w:trPr>
        <w:tc>
          <w:tcPr>
            <w:tcW w:w="648" w:type="dxa"/>
            <w:vMerge w:val="restart"/>
          </w:tcPr>
          <w:p w:rsidR="00F74610" w:rsidRPr="00F61F4B" w:rsidRDefault="00F74610" w:rsidP="00081A98">
            <w:pPr>
              <w:ind w:right="-108"/>
              <w:rPr>
                <w:rFonts w:ascii="Times New Roman" w:eastAsia="Calibri" w:hAnsi="Times New Roman" w:cs="Times New Roman"/>
                <w:sz w:val="24"/>
                <w:szCs w:val="24"/>
              </w:rPr>
            </w:pPr>
            <w:r w:rsidRPr="00F61F4B">
              <w:rPr>
                <w:rFonts w:ascii="Times New Roman" w:eastAsia="Calibri" w:hAnsi="Times New Roman" w:cs="Times New Roman"/>
                <w:sz w:val="24"/>
                <w:szCs w:val="24"/>
              </w:rPr>
              <w:t xml:space="preserve">5. </w:t>
            </w:r>
          </w:p>
        </w:tc>
        <w:tc>
          <w:tcPr>
            <w:tcW w:w="2430" w:type="dxa"/>
            <w:vMerge w:val="restart"/>
          </w:tcPr>
          <w:p w:rsidR="00F74610" w:rsidRPr="00F61F4B" w:rsidRDefault="00F74610"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Nozzle</w:t>
            </w:r>
          </w:p>
        </w:tc>
        <w:tc>
          <w:tcPr>
            <w:tcW w:w="3690" w:type="dxa"/>
            <w:tcBorders>
              <w:bottom w:val="single" w:sz="4" w:space="0" w:color="auto"/>
            </w:tcBorders>
          </w:tcPr>
          <w:p w:rsidR="00F74610" w:rsidRPr="003E625D" w:rsidRDefault="00F74610" w:rsidP="003E625D">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1.Inlets and Outlets of reactor &amp; jacket </w:t>
            </w:r>
          </w:p>
        </w:tc>
        <w:tc>
          <w:tcPr>
            <w:tcW w:w="990" w:type="dxa"/>
            <w:tcBorders>
              <w:bottom w:val="single" w:sz="4" w:space="0" w:color="auto"/>
            </w:tcBorders>
          </w:tcPr>
          <w:p w:rsidR="00F74610" w:rsidRPr="00F61F4B" w:rsidRDefault="00F74610" w:rsidP="00D61B6C">
            <w:pPr>
              <w:rPr>
                <w:rFonts w:ascii="Times New Roman" w:eastAsia="Calibri" w:hAnsi="Times New Roman" w:cs="Times New Roman"/>
                <w:sz w:val="24"/>
                <w:szCs w:val="24"/>
              </w:rPr>
            </w:pPr>
          </w:p>
        </w:tc>
        <w:tc>
          <w:tcPr>
            <w:tcW w:w="1800" w:type="dxa"/>
            <w:tcBorders>
              <w:bottom w:val="single" w:sz="4" w:space="0" w:color="auto"/>
            </w:tcBorders>
          </w:tcPr>
          <w:p w:rsidR="00F74610" w:rsidRPr="00F61F4B" w:rsidRDefault="00F74610" w:rsidP="00D61B6C">
            <w:pPr>
              <w:rPr>
                <w:rFonts w:ascii="Times New Roman" w:eastAsia="Calibri" w:hAnsi="Times New Roman" w:cs="Times New Roman"/>
                <w:sz w:val="24"/>
                <w:szCs w:val="24"/>
              </w:rPr>
            </w:pPr>
            <w:r w:rsidRPr="00F61F4B">
              <w:rPr>
                <w:rFonts w:ascii="Times New Roman" w:eastAsia="Times New Roman" w:hAnsi="Times New Roman" w:cs="Times New Roman"/>
                <w:sz w:val="24"/>
                <w:szCs w:val="24"/>
              </w:rPr>
              <w:t>1"</w:t>
            </w:r>
          </w:p>
          <w:p w:rsidR="00F74610" w:rsidRPr="00F61F4B" w:rsidRDefault="00F74610" w:rsidP="00D61B6C">
            <w:pPr>
              <w:rPr>
                <w:rFonts w:ascii="Times New Roman" w:eastAsia="Calibri" w:hAnsi="Times New Roman" w:cs="Times New Roman"/>
                <w:sz w:val="24"/>
                <w:szCs w:val="24"/>
              </w:rPr>
            </w:pPr>
          </w:p>
        </w:tc>
      </w:tr>
      <w:tr w:rsidR="00F74610" w:rsidRPr="00F61F4B" w:rsidTr="00FC3D80">
        <w:trPr>
          <w:trHeight w:val="458"/>
        </w:trPr>
        <w:tc>
          <w:tcPr>
            <w:tcW w:w="648" w:type="dxa"/>
            <w:vMerge/>
          </w:tcPr>
          <w:p w:rsidR="00F74610" w:rsidRPr="00F61F4B" w:rsidRDefault="00F74610" w:rsidP="00081A98">
            <w:pPr>
              <w:ind w:right="-108"/>
              <w:rPr>
                <w:rFonts w:ascii="Times New Roman" w:eastAsia="Calibri" w:hAnsi="Times New Roman" w:cs="Times New Roman"/>
                <w:sz w:val="24"/>
                <w:szCs w:val="24"/>
              </w:rPr>
            </w:pPr>
          </w:p>
        </w:tc>
        <w:tc>
          <w:tcPr>
            <w:tcW w:w="2430" w:type="dxa"/>
            <w:vMerge/>
          </w:tcPr>
          <w:p w:rsidR="00F74610" w:rsidRPr="00F61F4B" w:rsidRDefault="00F74610" w:rsidP="00D61B6C">
            <w:pPr>
              <w:rPr>
                <w:rFonts w:ascii="Times New Roman" w:eastAsia="Calibri" w:hAnsi="Times New Roman" w:cs="Times New Roman"/>
                <w:sz w:val="24"/>
                <w:szCs w:val="24"/>
              </w:rPr>
            </w:pPr>
          </w:p>
        </w:tc>
        <w:tc>
          <w:tcPr>
            <w:tcW w:w="3690" w:type="dxa"/>
            <w:tcBorders>
              <w:top w:val="single" w:sz="4" w:space="0" w:color="auto"/>
            </w:tcBorders>
          </w:tcPr>
          <w:p w:rsidR="00F74610" w:rsidRPr="00F61F4B" w:rsidRDefault="00F74610" w:rsidP="00B04CA1">
            <w:pPr>
              <w:spacing w:line="360" w:lineRule="auto"/>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2.</w:t>
            </w:r>
            <w:r w:rsidRPr="00F61F4B">
              <w:rPr>
                <w:rFonts w:ascii="Times New Roman" w:eastAsia="Calibri" w:hAnsi="Times New Roman" w:cs="Times New Roman"/>
                <w:sz w:val="24"/>
                <w:szCs w:val="24"/>
              </w:rPr>
              <w:t xml:space="preserve"> Collar dia </w:t>
            </w:r>
          </w:p>
        </w:tc>
        <w:tc>
          <w:tcPr>
            <w:tcW w:w="990" w:type="dxa"/>
            <w:tcBorders>
              <w:top w:val="single" w:sz="4" w:space="0" w:color="auto"/>
            </w:tcBorders>
          </w:tcPr>
          <w:p w:rsidR="00F74610" w:rsidRPr="00F61F4B" w:rsidRDefault="00F74610" w:rsidP="00D61B6C">
            <w:pPr>
              <w:rPr>
                <w:rFonts w:ascii="Times New Roman" w:eastAsia="Calibri" w:hAnsi="Times New Roman" w:cs="Times New Roman"/>
                <w:sz w:val="24"/>
                <w:szCs w:val="24"/>
              </w:rPr>
            </w:pPr>
          </w:p>
        </w:tc>
        <w:tc>
          <w:tcPr>
            <w:tcW w:w="1800" w:type="dxa"/>
            <w:tcBorders>
              <w:top w:val="single" w:sz="4" w:space="0" w:color="auto"/>
            </w:tcBorders>
          </w:tcPr>
          <w:p w:rsidR="00F74610" w:rsidRPr="003E625D" w:rsidRDefault="00F74610"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8.5</w:t>
            </w:r>
            <w:r w:rsidRPr="00F61F4B">
              <w:rPr>
                <w:rFonts w:ascii="Times New Roman" w:eastAsia="Times New Roman" w:hAnsi="Times New Roman" w:cs="Times New Roman"/>
                <w:sz w:val="24"/>
                <w:szCs w:val="24"/>
              </w:rPr>
              <w:t>"</w:t>
            </w:r>
          </w:p>
        </w:tc>
      </w:tr>
      <w:tr w:rsidR="00F74610" w:rsidRPr="00F61F4B" w:rsidTr="003E625D">
        <w:trPr>
          <w:trHeight w:val="575"/>
        </w:trPr>
        <w:tc>
          <w:tcPr>
            <w:tcW w:w="648" w:type="dxa"/>
            <w:vMerge w:val="restart"/>
          </w:tcPr>
          <w:p w:rsidR="00F74610" w:rsidRPr="00F61F4B" w:rsidRDefault="00F74610" w:rsidP="00081A98">
            <w:pPr>
              <w:ind w:right="-108"/>
              <w:rPr>
                <w:rFonts w:ascii="Times New Roman" w:eastAsia="Calibri" w:hAnsi="Times New Roman" w:cs="Times New Roman"/>
                <w:sz w:val="24"/>
                <w:szCs w:val="24"/>
              </w:rPr>
            </w:pPr>
            <w:r w:rsidRPr="00F61F4B">
              <w:rPr>
                <w:rFonts w:ascii="Times New Roman" w:eastAsia="Calibri" w:hAnsi="Times New Roman" w:cs="Times New Roman"/>
                <w:sz w:val="24"/>
                <w:szCs w:val="24"/>
              </w:rPr>
              <w:t>6.</w:t>
            </w:r>
          </w:p>
        </w:tc>
        <w:tc>
          <w:tcPr>
            <w:tcW w:w="2430" w:type="dxa"/>
            <w:vMerge w:val="restart"/>
          </w:tcPr>
          <w:p w:rsidR="00F74610" w:rsidRPr="00F61F4B" w:rsidRDefault="00F74610" w:rsidP="00D61B6C">
            <w:pPr>
              <w:rPr>
                <w:rFonts w:ascii="Times New Roman" w:eastAsia="Calibri" w:hAnsi="Times New Roman" w:cs="Times New Roman"/>
                <w:sz w:val="24"/>
                <w:szCs w:val="24"/>
                <w:vertAlign w:val="superscript"/>
              </w:rPr>
            </w:pPr>
            <w:r w:rsidRPr="00F61F4B">
              <w:rPr>
                <w:rFonts w:ascii="Times New Roman" w:eastAsia="Calibri" w:hAnsi="Times New Roman" w:cs="Times New Roman"/>
                <w:sz w:val="24"/>
                <w:szCs w:val="24"/>
              </w:rPr>
              <w:t>Flange design</w:t>
            </w:r>
            <w:r w:rsidRPr="00F61F4B">
              <w:rPr>
                <w:rFonts w:ascii="Times New Roman" w:eastAsia="Calibri" w:hAnsi="Times New Roman" w:cs="Times New Roman"/>
                <w:sz w:val="24"/>
                <w:szCs w:val="24"/>
                <w:vertAlign w:val="superscript"/>
              </w:rPr>
              <w:t>[14]</w:t>
            </w:r>
          </w:p>
          <w:p w:rsidR="005E3209" w:rsidRPr="00F61F4B" w:rsidRDefault="00F74610"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(as per standard design)</w:t>
            </w:r>
          </w:p>
        </w:tc>
        <w:tc>
          <w:tcPr>
            <w:tcW w:w="3690" w:type="dxa"/>
            <w:tcBorders>
              <w:bottom w:val="single" w:sz="4" w:space="0" w:color="auto"/>
            </w:tcBorders>
          </w:tcPr>
          <w:p w:rsidR="00F74610" w:rsidRPr="00F61F4B" w:rsidRDefault="00F74610"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 No of bolts</w:t>
            </w:r>
          </w:p>
        </w:tc>
        <w:tc>
          <w:tcPr>
            <w:tcW w:w="990" w:type="dxa"/>
            <w:tcBorders>
              <w:bottom w:val="single" w:sz="4" w:space="0" w:color="auto"/>
            </w:tcBorders>
          </w:tcPr>
          <w:p w:rsidR="00F74610" w:rsidRPr="00F61F4B" w:rsidRDefault="00F74610" w:rsidP="00D61B6C">
            <w:pPr>
              <w:rPr>
                <w:rFonts w:ascii="Times New Roman" w:eastAsia="Calibri" w:hAnsi="Times New Roman" w:cs="Times New Roman"/>
                <w:sz w:val="24"/>
                <w:szCs w:val="24"/>
              </w:rPr>
            </w:pPr>
          </w:p>
        </w:tc>
        <w:tc>
          <w:tcPr>
            <w:tcW w:w="1800" w:type="dxa"/>
            <w:tcBorders>
              <w:bottom w:val="single" w:sz="4" w:space="0" w:color="auto"/>
            </w:tcBorders>
          </w:tcPr>
          <w:p w:rsidR="00F74610" w:rsidRPr="00F61F4B" w:rsidRDefault="00F74610" w:rsidP="005657CB">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8"</w:t>
            </w:r>
          </w:p>
        </w:tc>
      </w:tr>
      <w:tr w:rsidR="00F74610" w:rsidRPr="00F61F4B" w:rsidTr="003E625D">
        <w:trPr>
          <w:trHeight w:val="530"/>
        </w:trPr>
        <w:tc>
          <w:tcPr>
            <w:tcW w:w="648" w:type="dxa"/>
            <w:vMerge/>
          </w:tcPr>
          <w:p w:rsidR="00F74610" w:rsidRPr="00F61F4B" w:rsidRDefault="00F74610" w:rsidP="00081A98">
            <w:pPr>
              <w:ind w:right="-108"/>
              <w:rPr>
                <w:rFonts w:ascii="Times New Roman" w:eastAsia="Calibri" w:hAnsi="Times New Roman" w:cs="Times New Roman"/>
                <w:sz w:val="24"/>
                <w:szCs w:val="24"/>
              </w:rPr>
            </w:pPr>
          </w:p>
        </w:tc>
        <w:tc>
          <w:tcPr>
            <w:tcW w:w="2430" w:type="dxa"/>
            <w:vMerge/>
          </w:tcPr>
          <w:p w:rsidR="00F74610" w:rsidRPr="00F61F4B" w:rsidRDefault="00F74610" w:rsidP="00D61B6C">
            <w:pPr>
              <w:rPr>
                <w:rFonts w:ascii="Times New Roman" w:eastAsia="Calibri" w:hAnsi="Times New Roman" w:cs="Times New Roman"/>
                <w:sz w:val="24"/>
                <w:szCs w:val="24"/>
              </w:rPr>
            </w:pPr>
          </w:p>
        </w:tc>
        <w:tc>
          <w:tcPr>
            <w:tcW w:w="3690" w:type="dxa"/>
            <w:tcBorders>
              <w:top w:val="single" w:sz="4" w:space="0" w:color="auto"/>
            </w:tcBorders>
          </w:tcPr>
          <w:p w:rsidR="00F74610" w:rsidRPr="00F61F4B" w:rsidRDefault="00F74610"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2. Bolt diameter</w:t>
            </w:r>
          </w:p>
        </w:tc>
        <w:tc>
          <w:tcPr>
            <w:tcW w:w="990" w:type="dxa"/>
            <w:tcBorders>
              <w:top w:val="single" w:sz="4" w:space="0" w:color="auto"/>
            </w:tcBorders>
          </w:tcPr>
          <w:p w:rsidR="00F74610" w:rsidRPr="00F61F4B" w:rsidRDefault="00F74610" w:rsidP="00D61B6C">
            <w:pPr>
              <w:rPr>
                <w:rFonts w:ascii="Times New Roman" w:eastAsia="Calibri" w:hAnsi="Times New Roman" w:cs="Times New Roman"/>
                <w:sz w:val="24"/>
                <w:szCs w:val="24"/>
              </w:rPr>
            </w:pPr>
          </w:p>
        </w:tc>
        <w:tc>
          <w:tcPr>
            <w:tcW w:w="1800" w:type="dxa"/>
            <w:tcBorders>
              <w:top w:val="single" w:sz="4" w:space="0" w:color="auto"/>
            </w:tcBorders>
          </w:tcPr>
          <w:p w:rsidR="00F74610" w:rsidRPr="00F61F4B" w:rsidRDefault="00F74610" w:rsidP="005657CB">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0.5"</w:t>
            </w:r>
          </w:p>
        </w:tc>
      </w:tr>
      <w:tr w:rsidR="005E3209" w:rsidRPr="00F61F4B" w:rsidTr="00FC3D80">
        <w:trPr>
          <w:trHeight w:val="530"/>
        </w:trPr>
        <w:tc>
          <w:tcPr>
            <w:tcW w:w="648" w:type="dxa"/>
            <w:vMerge w:val="restart"/>
          </w:tcPr>
          <w:p w:rsidR="005E3209" w:rsidRPr="00F61F4B" w:rsidRDefault="005E3209" w:rsidP="00081A98">
            <w:pPr>
              <w:ind w:right="-108"/>
              <w:rPr>
                <w:rFonts w:ascii="Times New Roman" w:eastAsia="Calibri" w:hAnsi="Times New Roman" w:cs="Times New Roman"/>
                <w:sz w:val="24"/>
                <w:szCs w:val="24"/>
              </w:rPr>
            </w:pPr>
            <w:r w:rsidRPr="00F61F4B">
              <w:rPr>
                <w:rFonts w:ascii="Times New Roman" w:eastAsia="Calibri" w:hAnsi="Times New Roman" w:cs="Times New Roman"/>
                <w:sz w:val="24"/>
                <w:szCs w:val="24"/>
              </w:rPr>
              <w:t>7.</w:t>
            </w:r>
          </w:p>
        </w:tc>
        <w:tc>
          <w:tcPr>
            <w:tcW w:w="2430" w:type="dxa"/>
            <w:vMerge w:val="restart"/>
          </w:tcPr>
          <w:p w:rsidR="005E3209" w:rsidRPr="00F61F4B" w:rsidRDefault="005E3209"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 xml:space="preserve">Support for reaction vessel  </w:t>
            </w:r>
          </w:p>
        </w:tc>
        <w:tc>
          <w:tcPr>
            <w:tcW w:w="3690" w:type="dxa"/>
            <w:tcBorders>
              <w:bottom w:val="single" w:sz="4" w:space="0" w:color="auto"/>
            </w:tcBorders>
          </w:tcPr>
          <w:p w:rsidR="005E3209" w:rsidRPr="00F61F4B" w:rsidRDefault="005E3209" w:rsidP="005657CB">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1.Base plate </w:t>
            </w:r>
            <w:r w:rsidR="003A6961">
              <w:rPr>
                <w:rFonts w:ascii="Times New Roman" w:eastAsia="Times New Roman" w:hAnsi="Times New Roman" w:cs="Times New Roman"/>
                <w:sz w:val="24"/>
                <w:szCs w:val="24"/>
              </w:rPr>
              <w:t>thickness</w:t>
            </w:r>
          </w:p>
        </w:tc>
        <w:tc>
          <w:tcPr>
            <w:tcW w:w="990" w:type="dxa"/>
            <w:tcBorders>
              <w:bottom w:val="single" w:sz="4" w:space="0" w:color="auto"/>
            </w:tcBorders>
          </w:tcPr>
          <w:p w:rsidR="005E3209" w:rsidRPr="00F61F4B" w:rsidRDefault="005E3209" w:rsidP="005657CB">
            <w:pP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1</w:t>
            </w:r>
          </w:p>
        </w:tc>
        <w:tc>
          <w:tcPr>
            <w:tcW w:w="1800" w:type="dxa"/>
            <w:tcBorders>
              <w:bottom w:val="single" w:sz="4" w:space="0" w:color="auto"/>
            </w:tcBorders>
          </w:tcPr>
          <w:p w:rsidR="00FC3D80" w:rsidRPr="00F61F4B" w:rsidRDefault="005E3209" w:rsidP="00FC3D80">
            <w:pPr>
              <w:ind w:right="-108"/>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150mm*150mm</w:t>
            </w:r>
          </w:p>
        </w:tc>
      </w:tr>
      <w:tr w:rsidR="005E3209" w:rsidRPr="00F61F4B" w:rsidTr="005657CB">
        <w:trPr>
          <w:trHeight w:val="548"/>
        </w:trPr>
        <w:tc>
          <w:tcPr>
            <w:tcW w:w="648" w:type="dxa"/>
            <w:vMerge/>
          </w:tcPr>
          <w:p w:rsidR="005E3209" w:rsidRPr="00F61F4B" w:rsidRDefault="005E3209" w:rsidP="00081A98">
            <w:pPr>
              <w:ind w:right="-108"/>
              <w:rPr>
                <w:rFonts w:ascii="Times New Roman" w:eastAsia="Calibri" w:hAnsi="Times New Roman" w:cs="Times New Roman"/>
                <w:sz w:val="24"/>
                <w:szCs w:val="24"/>
              </w:rPr>
            </w:pPr>
          </w:p>
        </w:tc>
        <w:tc>
          <w:tcPr>
            <w:tcW w:w="2430" w:type="dxa"/>
            <w:vMerge/>
          </w:tcPr>
          <w:p w:rsidR="005E3209" w:rsidRPr="00F61F4B" w:rsidRDefault="005E3209"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5E3209" w:rsidRPr="00F61F4B" w:rsidRDefault="005E3209"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2.Base plate thickness</w:t>
            </w:r>
          </w:p>
        </w:tc>
        <w:tc>
          <w:tcPr>
            <w:tcW w:w="990" w:type="dxa"/>
            <w:tcBorders>
              <w:top w:val="single" w:sz="4" w:space="0" w:color="auto"/>
              <w:bottom w:val="single" w:sz="4" w:space="0" w:color="auto"/>
            </w:tcBorders>
          </w:tcPr>
          <w:p w:rsidR="005E3209" w:rsidRPr="00F61F4B" w:rsidRDefault="005E3209"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2</w:t>
            </w:r>
          </w:p>
          <w:p w:rsidR="005E3209" w:rsidRPr="00F61F4B" w:rsidRDefault="005E3209"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5E3209" w:rsidRPr="00F61F4B" w:rsidRDefault="005E3209" w:rsidP="005657CB">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2 mm</w:t>
            </w:r>
          </w:p>
        </w:tc>
      </w:tr>
      <w:tr w:rsidR="005E3209" w:rsidRPr="00F61F4B" w:rsidTr="00FC3D80">
        <w:trPr>
          <w:trHeight w:val="557"/>
        </w:trPr>
        <w:tc>
          <w:tcPr>
            <w:tcW w:w="648" w:type="dxa"/>
            <w:vMerge/>
          </w:tcPr>
          <w:p w:rsidR="005E3209" w:rsidRPr="00F61F4B" w:rsidRDefault="005E3209" w:rsidP="00081A98">
            <w:pPr>
              <w:ind w:right="-108"/>
              <w:rPr>
                <w:rFonts w:ascii="Times New Roman" w:eastAsia="Calibri" w:hAnsi="Times New Roman" w:cs="Times New Roman"/>
                <w:sz w:val="24"/>
                <w:szCs w:val="24"/>
              </w:rPr>
            </w:pPr>
          </w:p>
        </w:tc>
        <w:tc>
          <w:tcPr>
            <w:tcW w:w="2430" w:type="dxa"/>
            <w:vMerge/>
          </w:tcPr>
          <w:p w:rsidR="005E3209" w:rsidRPr="00F61F4B" w:rsidRDefault="005E3209"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5E3209" w:rsidRPr="00F61F4B" w:rsidRDefault="005E3209"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3.Gusset plate thickness</w:t>
            </w:r>
          </w:p>
        </w:tc>
        <w:tc>
          <w:tcPr>
            <w:tcW w:w="990" w:type="dxa"/>
            <w:tcBorders>
              <w:top w:val="single" w:sz="4" w:space="0" w:color="auto"/>
              <w:bottom w:val="single" w:sz="4" w:space="0" w:color="auto"/>
            </w:tcBorders>
          </w:tcPr>
          <w:p w:rsidR="005E3209" w:rsidRPr="00F61F4B" w:rsidRDefault="005E3209" w:rsidP="00D61B6C">
            <w:pPr>
              <w:rPr>
                <w:rFonts w:ascii="Times New Roman" w:eastAsia="Calibri" w:hAnsi="Times New Roman" w:cs="Times New Roman"/>
                <w:sz w:val="24"/>
                <w:szCs w:val="24"/>
              </w:rPr>
            </w:pPr>
            <w:r w:rsidRPr="00F61F4B">
              <w:rPr>
                <w:rFonts w:ascii="Times New Roman" w:eastAsia="Calibri" w:hAnsi="Times New Roman" w:cs="Times New Roman"/>
                <w:sz w:val="24"/>
                <w:szCs w:val="24"/>
              </w:rPr>
              <w:t>t</w:t>
            </w:r>
          </w:p>
        </w:tc>
        <w:tc>
          <w:tcPr>
            <w:tcW w:w="1800" w:type="dxa"/>
            <w:tcBorders>
              <w:top w:val="single" w:sz="4" w:space="0" w:color="auto"/>
              <w:bottom w:val="single" w:sz="4" w:space="0" w:color="auto"/>
            </w:tcBorders>
          </w:tcPr>
          <w:p w:rsidR="005E3209" w:rsidRPr="00F61F4B" w:rsidRDefault="005E3209" w:rsidP="00D61B6C">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0.002 mm</w:t>
            </w:r>
          </w:p>
        </w:tc>
      </w:tr>
      <w:tr w:rsidR="005E3209" w:rsidRPr="00F61F4B" w:rsidTr="00FC3D80">
        <w:trPr>
          <w:trHeight w:val="530"/>
        </w:trPr>
        <w:tc>
          <w:tcPr>
            <w:tcW w:w="648" w:type="dxa"/>
            <w:vMerge/>
          </w:tcPr>
          <w:p w:rsidR="005E3209" w:rsidRPr="00F61F4B" w:rsidRDefault="005E3209" w:rsidP="00081A98">
            <w:pPr>
              <w:ind w:right="-108"/>
              <w:rPr>
                <w:rFonts w:ascii="Times New Roman" w:eastAsia="Calibri" w:hAnsi="Times New Roman" w:cs="Times New Roman"/>
                <w:sz w:val="24"/>
                <w:szCs w:val="24"/>
              </w:rPr>
            </w:pPr>
          </w:p>
        </w:tc>
        <w:tc>
          <w:tcPr>
            <w:tcW w:w="2430" w:type="dxa"/>
            <w:vMerge/>
          </w:tcPr>
          <w:p w:rsidR="005E3209" w:rsidRPr="00F61F4B" w:rsidRDefault="005E3209"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5E3209" w:rsidRPr="00F61F4B" w:rsidRDefault="005E3209" w:rsidP="005657CB">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4.Base plate column</w:t>
            </w:r>
          </w:p>
        </w:tc>
        <w:tc>
          <w:tcPr>
            <w:tcW w:w="990" w:type="dxa"/>
            <w:tcBorders>
              <w:top w:val="single" w:sz="4" w:space="0" w:color="auto"/>
              <w:bottom w:val="single" w:sz="4" w:space="0" w:color="auto"/>
            </w:tcBorders>
          </w:tcPr>
          <w:p w:rsidR="005E3209" w:rsidRPr="00F61F4B" w:rsidRDefault="005E3209" w:rsidP="00D61B6C">
            <w:pPr>
              <w:rPr>
                <w:rFonts w:ascii="Times New Roman" w:hAnsi="Times New Roman" w:cs="Times New Roman"/>
                <w:sz w:val="24"/>
                <w:szCs w:val="24"/>
              </w:rPr>
            </w:pPr>
          </w:p>
          <w:p w:rsidR="005E3209" w:rsidRPr="00F61F4B" w:rsidRDefault="005E3209" w:rsidP="00D61B6C">
            <w:pPr>
              <w:rPr>
                <w:rFonts w:ascii="Times New Roman" w:eastAsia="Calibri" w:hAnsi="Times New Roman" w:cs="Times New Roman"/>
                <w:sz w:val="24"/>
                <w:szCs w:val="24"/>
              </w:rPr>
            </w:pPr>
          </w:p>
        </w:tc>
        <w:tc>
          <w:tcPr>
            <w:tcW w:w="1800" w:type="dxa"/>
            <w:tcBorders>
              <w:top w:val="single" w:sz="4" w:space="0" w:color="auto"/>
              <w:bottom w:val="single" w:sz="4" w:space="0" w:color="auto"/>
            </w:tcBorders>
          </w:tcPr>
          <w:p w:rsidR="005E3209" w:rsidRPr="00F61F4B" w:rsidRDefault="005E3209" w:rsidP="005657CB">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2 mm</w:t>
            </w:r>
          </w:p>
        </w:tc>
      </w:tr>
      <w:tr w:rsidR="005E3209" w:rsidRPr="00F61F4B" w:rsidTr="00FC3D80">
        <w:trPr>
          <w:trHeight w:val="593"/>
        </w:trPr>
        <w:tc>
          <w:tcPr>
            <w:tcW w:w="648" w:type="dxa"/>
            <w:vMerge/>
          </w:tcPr>
          <w:p w:rsidR="005E3209" w:rsidRPr="00F61F4B" w:rsidRDefault="005E3209" w:rsidP="00081A98">
            <w:pPr>
              <w:ind w:right="-108"/>
              <w:rPr>
                <w:rFonts w:ascii="Times New Roman" w:eastAsia="Calibri" w:hAnsi="Times New Roman" w:cs="Times New Roman"/>
                <w:sz w:val="24"/>
                <w:szCs w:val="24"/>
              </w:rPr>
            </w:pPr>
          </w:p>
        </w:tc>
        <w:tc>
          <w:tcPr>
            <w:tcW w:w="2430" w:type="dxa"/>
            <w:vMerge/>
          </w:tcPr>
          <w:p w:rsidR="005E3209" w:rsidRPr="00F61F4B" w:rsidRDefault="005E3209" w:rsidP="00D61B6C">
            <w:pPr>
              <w:rPr>
                <w:rFonts w:ascii="Times New Roman" w:eastAsia="Calibri" w:hAnsi="Times New Roman" w:cs="Times New Roman"/>
                <w:sz w:val="24"/>
                <w:szCs w:val="24"/>
              </w:rPr>
            </w:pPr>
          </w:p>
        </w:tc>
        <w:tc>
          <w:tcPr>
            <w:tcW w:w="3690" w:type="dxa"/>
            <w:tcBorders>
              <w:top w:val="single" w:sz="4" w:space="0" w:color="auto"/>
              <w:bottom w:val="single" w:sz="4" w:space="0" w:color="auto"/>
            </w:tcBorders>
          </w:tcPr>
          <w:p w:rsidR="005E3209" w:rsidRPr="00F61F4B" w:rsidRDefault="005E3209" w:rsidP="00D61B6C">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5.C channel design</w:t>
            </w:r>
          </w:p>
        </w:tc>
        <w:tc>
          <w:tcPr>
            <w:tcW w:w="990" w:type="dxa"/>
            <w:tcBorders>
              <w:top w:val="single" w:sz="4" w:space="0" w:color="auto"/>
              <w:bottom w:val="single" w:sz="4" w:space="0" w:color="auto"/>
            </w:tcBorders>
          </w:tcPr>
          <w:p w:rsidR="005E3209" w:rsidRPr="00F61F4B" w:rsidRDefault="005E3209" w:rsidP="00D61B6C">
            <w:pPr>
              <w:rPr>
                <w:rFonts w:ascii="Times New Roman" w:hAnsi="Times New Roman" w:cs="Times New Roman"/>
                <w:sz w:val="24"/>
                <w:szCs w:val="24"/>
              </w:rPr>
            </w:pPr>
          </w:p>
        </w:tc>
        <w:tc>
          <w:tcPr>
            <w:tcW w:w="1800" w:type="dxa"/>
            <w:tcBorders>
              <w:top w:val="single" w:sz="4" w:space="0" w:color="auto"/>
              <w:bottom w:val="single" w:sz="4" w:space="0" w:color="auto"/>
            </w:tcBorders>
          </w:tcPr>
          <w:p w:rsidR="005E3209" w:rsidRPr="00F61F4B" w:rsidRDefault="005E3209" w:rsidP="00D61B6C">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150mm*75mm</w:t>
            </w:r>
          </w:p>
        </w:tc>
      </w:tr>
      <w:tr w:rsidR="005E3209" w:rsidRPr="00F61F4B" w:rsidTr="00544B9E">
        <w:trPr>
          <w:trHeight w:val="620"/>
        </w:trPr>
        <w:tc>
          <w:tcPr>
            <w:tcW w:w="648" w:type="dxa"/>
            <w:vMerge/>
          </w:tcPr>
          <w:p w:rsidR="005E3209" w:rsidRPr="00F61F4B" w:rsidRDefault="005E3209" w:rsidP="00081A98">
            <w:pPr>
              <w:ind w:right="-108"/>
              <w:rPr>
                <w:rFonts w:ascii="Times New Roman" w:eastAsia="Calibri" w:hAnsi="Times New Roman" w:cs="Times New Roman"/>
                <w:sz w:val="24"/>
                <w:szCs w:val="24"/>
              </w:rPr>
            </w:pPr>
          </w:p>
        </w:tc>
        <w:tc>
          <w:tcPr>
            <w:tcW w:w="2430" w:type="dxa"/>
            <w:vMerge/>
          </w:tcPr>
          <w:p w:rsidR="005E3209" w:rsidRPr="00F61F4B" w:rsidRDefault="005E3209" w:rsidP="00D61B6C">
            <w:pPr>
              <w:rPr>
                <w:rFonts w:ascii="Times New Roman" w:eastAsia="Calibri" w:hAnsi="Times New Roman" w:cs="Times New Roman"/>
                <w:sz w:val="24"/>
                <w:szCs w:val="24"/>
              </w:rPr>
            </w:pPr>
          </w:p>
        </w:tc>
        <w:tc>
          <w:tcPr>
            <w:tcW w:w="3690" w:type="dxa"/>
            <w:tcBorders>
              <w:top w:val="single" w:sz="4" w:space="0" w:color="auto"/>
            </w:tcBorders>
          </w:tcPr>
          <w:p w:rsidR="005E3209" w:rsidRPr="00F61F4B" w:rsidRDefault="003E625D" w:rsidP="00D61B6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5E3209" w:rsidRPr="00F61F4B">
              <w:rPr>
                <w:rFonts w:ascii="Times New Roman" w:eastAsia="Times New Roman" w:hAnsi="Times New Roman" w:cs="Times New Roman"/>
                <w:sz w:val="24"/>
                <w:szCs w:val="24"/>
              </w:rPr>
              <w:t>Height of C channel</w:t>
            </w:r>
          </w:p>
        </w:tc>
        <w:tc>
          <w:tcPr>
            <w:tcW w:w="990" w:type="dxa"/>
            <w:tcBorders>
              <w:top w:val="single" w:sz="4" w:space="0" w:color="auto"/>
            </w:tcBorders>
          </w:tcPr>
          <w:p w:rsidR="005E3209" w:rsidRPr="00F61F4B" w:rsidRDefault="005E3209" w:rsidP="00D61B6C">
            <w:pPr>
              <w:rPr>
                <w:rFonts w:ascii="Times New Roman" w:hAnsi="Times New Roman" w:cs="Times New Roman"/>
                <w:sz w:val="24"/>
                <w:szCs w:val="24"/>
              </w:rPr>
            </w:pPr>
            <w:r w:rsidRPr="00F61F4B">
              <w:rPr>
                <w:rFonts w:ascii="Times New Roman" w:eastAsia="Calibri" w:hAnsi="Times New Roman" w:cs="Times New Roman"/>
                <w:sz w:val="24"/>
                <w:szCs w:val="24"/>
              </w:rPr>
              <w:t>H</w:t>
            </w:r>
            <w:r w:rsidRPr="00F61F4B">
              <w:rPr>
                <w:rFonts w:ascii="Times New Roman" w:eastAsia="Calibri" w:hAnsi="Times New Roman" w:cs="Times New Roman"/>
                <w:sz w:val="24"/>
                <w:szCs w:val="24"/>
                <w:vertAlign w:val="subscript"/>
              </w:rPr>
              <w:t>c</w:t>
            </w:r>
          </w:p>
        </w:tc>
        <w:tc>
          <w:tcPr>
            <w:tcW w:w="1800" w:type="dxa"/>
            <w:tcBorders>
              <w:top w:val="single" w:sz="4" w:space="0" w:color="auto"/>
            </w:tcBorders>
          </w:tcPr>
          <w:p w:rsidR="005E3209" w:rsidRPr="00F61F4B" w:rsidRDefault="005E3209" w:rsidP="00D61B6C">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1.2192m</w:t>
            </w:r>
          </w:p>
        </w:tc>
      </w:tr>
    </w:tbl>
    <w:p w:rsidR="00081A98" w:rsidRDefault="00081A98" w:rsidP="00E64381">
      <w:pPr>
        <w:spacing w:line="240" w:lineRule="auto"/>
        <w:ind w:right="810"/>
        <w:jc w:val="both"/>
        <w:rPr>
          <w:rFonts w:ascii="Times New Roman" w:hAnsi="Times New Roman" w:cs="Times New Roman"/>
          <w:b/>
          <w:bCs/>
          <w:sz w:val="24"/>
          <w:szCs w:val="24"/>
        </w:rPr>
      </w:pPr>
    </w:p>
    <w:p w:rsidR="004A05A9" w:rsidRPr="00DC3D13" w:rsidRDefault="004A05A9" w:rsidP="004A05A9">
      <w:pPr>
        <w:spacing w:line="360" w:lineRule="auto"/>
        <w:rPr>
          <w:rFonts w:ascii="Times New Roman" w:hAnsi="Times New Roman" w:cs="Times New Roman"/>
          <w:b/>
          <w:sz w:val="24"/>
          <w:szCs w:val="24"/>
        </w:rPr>
      </w:pPr>
      <w:r>
        <w:rPr>
          <w:rFonts w:ascii="Times New Roman" w:hAnsi="Times New Roman" w:cs="Times New Roman"/>
          <w:sz w:val="24"/>
          <w:szCs w:val="24"/>
        </w:rPr>
        <w:t xml:space="preserve">Liquid sulfur trioxide storage tank </w:t>
      </w:r>
      <w:r w:rsidR="00A92CFE">
        <w:rPr>
          <w:rFonts w:ascii="Times New Roman" w:hAnsi="Times New Roman" w:cs="Times New Roman"/>
          <w:sz w:val="24"/>
          <w:szCs w:val="24"/>
        </w:rPr>
        <w:t xml:space="preserve">is </w:t>
      </w:r>
      <w:r w:rsidR="006D78B0">
        <w:rPr>
          <w:rFonts w:ascii="Times New Roman" w:hAnsi="Times New Roman" w:cs="Times New Roman"/>
          <w:sz w:val="24"/>
          <w:szCs w:val="24"/>
        </w:rPr>
        <w:t xml:space="preserve">also </w:t>
      </w:r>
      <w:r>
        <w:rPr>
          <w:rFonts w:ascii="Times New Roman" w:hAnsi="Times New Roman" w:cs="Times New Roman"/>
          <w:sz w:val="24"/>
          <w:szCs w:val="24"/>
        </w:rPr>
        <w:t>design</w:t>
      </w:r>
      <w:r w:rsidR="00A92CFE">
        <w:rPr>
          <w:rFonts w:ascii="Times New Roman" w:hAnsi="Times New Roman" w:cs="Times New Roman"/>
          <w:sz w:val="24"/>
          <w:szCs w:val="24"/>
        </w:rPr>
        <w:t>ed</w:t>
      </w:r>
      <w:r>
        <w:rPr>
          <w:rFonts w:ascii="Times New Roman" w:hAnsi="Times New Roman" w:cs="Times New Roman"/>
          <w:sz w:val="24"/>
          <w:szCs w:val="24"/>
        </w:rPr>
        <w:t xml:space="preserve"> to store 10 kg of liquid SO</w:t>
      </w:r>
      <w:r>
        <w:rPr>
          <w:rFonts w:ascii="Times New Roman" w:hAnsi="Times New Roman" w:cs="Times New Roman"/>
          <w:sz w:val="24"/>
          <w:szCs w:val="24"/>
          <w:vertAlign w:val="subscript"/>
        </w:rPr>
        <w:t>3</w:t>
      </w:r>
      <w:r>
        <w:rPr>
          <w:rFonts w:ascii="Times New Roman" w:hAnsi="Times New Roman" w:cs="Times New Roman"/>
          <w:sz w:val="24"/>
          <w:szCs w:val="24"/>
        </w:rPr>
        <w:t xml:space="preserve"> having 4 kg/cm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pressure </w:t>
      </w:r>
      <w:r w:rsidR="00A92CFE">
        <w:rPr>
          <w:rFonts w:ascii="Times New Roman" w:hAnsi="Times New Roman" w:cs="Times New Roman"/>
          <w:sz w:val="24"/>
          <w:szCs w:val="24"/>
        </w:rPr>
        <w:t>with the</w:t>
      </w:r>
      <w:r>
        <w:rPr>
          <w:rFonts w:ascii="Times New Roman" w:hAnsi="Times New Roman" w:cs="Times New Roman"/>
          <w:sz w:val="24"/>
          <w:szCs w:val="24"/>
        </w:rPr>
        <w:t xml:space="preserve"> detail of connection with the highlights of  key lock system for cylinder.</w:t>
      </w:r>
    </w:p>
    <w:p w:rsidR="004A05A9" w:rsidRDefault="004A05A9" w:rsidP="00E64381">
      <w:pPr>
        <w:spacing w:line="240" w:lineRule="auto"/>
        <w:ind w:right="810"/>
        <w:jc w:val="both"/>
        <w:rPr>
          <w:rFonts w:ascii="Times New Roman" w:hAnsi="Times New Roman" w:cs="Times New Roman"/>
          <w:b/>
          <w:bCs/>
          <w:sz w:val="24"/>
          <w:szCs w:val="24"/>
        </w:rPr>
      </w:pPr>
    </w:p>
    <w:p w:rsidR="000C0983" w:rsidRPr="00F61F4B" w:rsidRDefault="0094685E" w:rsidP="00E64381">
      <w:pPr>
        <w:spacing w:line="240" w:lineRule="auto"/>
        <w:ind w:right="810"/>
        <w:jc w:val="both"/>
        <w:rPr>
          <w:rFonts w:ascii="Times New Roman" w:hAnsi="Times New Roman" w:cs="Times New Roman"/>
          <w:b/>
          <w:bCs/>
          <w:sz w:val="24"/>
          <w:szCs w:val="24"/>
        </w:rPr>
      </w:pPr>
      <w:r w:rsidRPr="00F61F4B">
        <w:rPr>
          <w:rFonts w:ascii="Times New Roman" w:hAnsi="Times New Roman" w:cs="Times New Roman"/>
          <w:b/>
          <w:bCs/>
          <w:sz w:val="24"/>
          <w:szCs w:val="24"/>
        </w:rPr>
        <w:t>CONCLUSION</w:t>
      </w:r>
    </w:p>
    <w:p w:rsidR="000C0983" w:rsidRPr="00F61F4B" w:rsidRDefault="000C0983" w:rsidP="00E64381">
      <w:pPr>
        <w:widowControl w:val="0"/>
        <w:autoSpaceDE w:val="0"/>
        <w:autoSpaceDN w:val="0"/>
        <w:adjustRightInd w:val="0"/>
        <w:spacing w:before="29"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No kinetic data are available for sulfonation of PNCB using SO</w:t>
      </w:r>
      <w:r w:rsidRPr="004A05A9">
        <w:rPr>
          <w:rFonts w:ascii="Times New Roman" w:hAnsi="Times New Roman" w:cs="Times New Roman"/>
          <w:sz w:val="24"/>
          <w:szCs w:val="24"/>
          <w:vertAlign w:val="subscript"/>
        </w:rPr>
        <w:t>3</w:t>
      </w:r>
      <w:r w:rsidRPr="00F61F4B">
        <w:rPr>
          <w:rFonts w:ascii="Times New Roman" w:hAnsi="Times New Roman" w:cs="Times New Roman"/>
          <w:sz w:val="24"/>
          <w:szCs w:val="24"/>
        </w:rPr>
        <w:t xml:space="preserve"> </w:t>
      </w:r>
      <w:r w:rsidR="00CB141B" w:rsidRPr="00F61F4B">
        <w:rPr>
          <w:rFonts w:ascii="Times New Roman" w:hAnsi="Times New Roman" w:cs="Times New Roman"/>
          <w:sz w:val="24"/>
          <w:szCs w:val="24"/>
        </w:rPr>
        <w:t xml:space="preserve">gas. </w:t>
      </w:r>
      <w:r w:rsidR="004A05A9">
        <w:rPr>
          <w:rFonts w:ascii="Times New Roman" w:hAnsi="Times New Roman" w:cs="Times New Roman"/>
          <w:sz w:val="24"/>
          <w:szCs w:val="24"/>
        </w:rPr>
        <w:t>H</w:t>
      </w:r>
      <w:r w:rsidRPr="00F61F4B">
        <w:rPr>
          <w:rFonts w:ascii="Times New Roman" w:hAnsi="Times New Roman" w:cs="Times New Roman"/>
          <w:sz w:val="24"/>
          <w:szCs w:val="24"/>
        </w:rPr>
        <w:t xml:space="preserve">ence it is suggested that considering the kinetics of other similar sulfonating agent and based on practical data available for the PNCB we </w:t>
      </w:r>
      <w:r w:rsidR="004A05A9">
        <w:rPr>
          <w:rFonts w:ascii="Times New Roman" w:hAnsi="Times New Roman" w:cs="Times New Roman"/>
          <w:sz w:val="24"/>
          <w:szCs w:val="24"/>
        </w:rPr>
        <w:t xml:space="preserve">have </w:t>
      </w:r>
      <w:r w:rsidRPr="00F61F4B">
        <w:rPr>
          <w:rFonts w:ascii="Times New Roman" w:hAnsi="Times New Roman" w:cs="Times New Roman"/>
          <w:sz w:val="24"/>
          <w:szCs w:val="24"/>
        </w:rPr>
        <w:t xml:space="preserve">design the experimental set up and </w:t>
      </w:r>
      <w:r w:rsidR="00B76965">
        <w:rPr>
          <w:rFonts w:ascii="Times New Roman" w:hAnsi="Times New Roman" w:cs="Times New Roman"/>
          <w:sz w:val="24"/>
          <w:szCs w:val="24"/>
        </w:rPr>
        <w:t>p</w:t>
      </w:r>
      <w:r w:rsidRPr="00F61F4B">
        <w:rPr>
          <w:rFonts w:ascii="Times New Roman" w:hAnsi="Times New Roman" w:cs="Times New Roman"/>
          <w:sz w:val="24"/>
          <w:szCs w:val="24"/>
        </w:rPr>
        <w:t>repare the  strategy of experiment and perform the experiments with due consideration to the safety , hazard and environmental issues.</w:t>
      </w:r>
    </w:p>
    <w:p w:rsidR="006D78B0" w:rsidRDefault="000C0983" w:rsidP="006D78B0">
      <w:pPr>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 xml:space="preserve">        </w:t>
      </w:r>
      <w:r w:rsidR="006D78B0">
        <w:rPr>
          <w:rFonts w:ascii="Times New Roman" w:hAnsi="Times New Roman" w:cs="Times New Roman"/>
          <w:sz w:val="24"/>
          <w:szCs w:val="24"/>
        </w:rPr>
        <w:t>SO</w:t>
      </w:r>
      <w:r w:rsidR="006D78B0" w:rsidRPr="003C7A9C">
        <w:rPr>
          <w:rFonts w:ascii="Times New Roman" w:hAnsi="Times New Roman" w:cs="Times New Roman"/>
          <w:sz w:val="24"/>
          <w:szCs w:val="24"/>
          <w:vertAlign w:val="subscript"/>
        </w:rPr>
        <w:t>3</w:t>
      </w:r>
      <w:r w:rsidR="006D78B0">
        <w:rPr>
          <w:rFonts w:ascii="Times New Roman" w:hAnsi="Times New Roman" w:cs="Times New Roman"/>
          <w:sz w:val="24"/>
          <w:szCs w:val="24"/>
          <w:vertAlign w:val="subscript"/>
        </w:rPr>
        <w:t xml:space="preserve"> </w:t>
      </w:r>
      <w:r w:rsidR="006D78B0">
        <w:rPr>
          <w:rFonts w:ascii="Times New Roman" w:hAnsi="Times New Roman" w:cs="Times New Roman"/>
          <w:sz w:val="24"/>
          <w:szCs w:val="24"/>
        </w:rPr>
        <w:t>requires special arrangement for transfer. SO</w:t>
      </w:r>
      <w:r w:rsidR="006D78B0" w:rsidRPr="002428F2">
        <w:rPr>
          <w:rFonts w:ascii="Times New Roman" w:hAnsi="Times New Roman" w:cs="Times New Roman"/>
          <w:sz w:val="24"/>
          <w:szCs w:val="24"/>
          <w:vertAlign w:val="subscript"/>
        </w:rPr>
        <w:t xml:space="preserve">3 </w:t>
      </w:r>
      <w:r w:rsidR="006D78B0">
        <w:rPr>
          <w:rFonts w:ascii="Times New Roman" w:hAnsi="Times New Roman" w:cs="Times New Roman"/>
          <w:sz w:val="24"/>
          <w:szCs w:val="24"/>
        </w:rPr>
        <w:t xml:space="preserve">storage tank is designed with outlet precision for gas with valve and connection for opening. Also it requires low pressure pipe line with </w:t>
      </w:r>
      <w:r w:rsidR="000A5A69">
        <w:rPr>
          <w:rFonts w:ascii="Times New Roman" w:hAnsi="Times New Roman" w:cs="Times New Roman"/>
          <w:sz w:val="24"/>
          <w:szCs w:val="24"/>
        </w:rPr>
        <w:t>flow rate</w:t>
      </w:r>
      <w:r w:rsidR="006D78B0">
        <w:rPr>
          <w:rFonts w:ascii="Times New Roman" w:hAnsi="Times New Roman" w:cs="Times New Roman"/>
          <w:sz w:val="24"/>
          <w:szCs w:val="24"/>
        </w:rPr>
        <w:t xml:space="preserve"> requirement of 2.04 liter/ </w:t>
      </w:r>
      <w:r w:rsidR="00123B34">
        <w:rPr>
          <w:rFonts w:ascii="Times New Roman" w:hAnsi="Times New Roman" w:cs="Times New Roman"/>
          <w:sz w:val="24"/>
          <w:szCs w:val="24"/>
        </w:rPr>
        <w:t>hr;</w:t>
      </w:r>
      <w:r w:rsidR="006D78B0">
        <w:rPr>
          <w:rFonts w:ascii="Times New Roman" w:hAnsi="Times New Roman" w:cs="Times New Roman"/>
          <w:sz w:val="24"/>
          <w:szCs w:val="24"/>
        </w:rPr>
        <w:t xml:space="preserve"> hydraulic tube line is required till the inlet of sparger.  The inlet of sparger need suitable threading, pressure gauge &amp; SO</w:t>
      </w:r>
      <w:r w:rsidR="006D78B0" w:rsidRPr="002428F2">
        <w:rPr>
          <w:rFonts w:ascii="Times New Roman" w:hAnsi="Times New Roman" w:cs="Times New Roman"/>
          <w:sz w:val="24"/>
          <w:szCs w:val="24"/>
          <w:vertAlign w:val="subscript"/>
        </w:rPr>
        <w:t>3</w:t>
      </w:r>
      <w:r w:rsidR="006D78B0">
        <w:rPr>
          <w:rFonts w:ascii="Times New Roman" w:hAnsi="Times New Roman" w:cs="Times New Roman"/>
          <w:sz w:val="24"/>
          <w:szCs w:val="24"/>
        </w:rPr>
        <w:t xml:space="preserve"> cylinder requires special key lock system.</w:t>
      </w:r>
      <w:r w:rsidR="000A5A69" w:rsidRPr="000A5A69">
        <w:rPr>
          <w:rFonts w:ascii="Times New Roman" w:hAnsi="Times New Roman" w:cs="Times New Roman"/>
          <w:sz w:val="24"/>
          <w:szCs w:val="24"/>
        </w:rPr>
        <w:t xml:space="preserve"> </w:t>
      </w:r>
      <w:r w:rsidR="000A5A69" w:rsidRPr="00DE1718">
        <w:rPr>
          <w:rFonts w:ascii="Times New Roman" w:hAnsi="Times New Roman" w:cs="Times New Roman"/>
          <w:sz w:val="24"/>
          <w:szCs w:val="24"/>
        </w:rPr>
        <w:t xml:space="preserve">According to various </w:t>
      </w:r>
      <w:r w:rsidR="0096068B" w:rsidRPr="00DE1718">
        <w:rPr>
          <w:rFonts w:ascii="Times New Roman" w:hAnsi="Times New Roman" w:cs="Times New Roman"/>
          <w:sz w:val="24"/>
          <w:szCs w:val="24"/>
        </w:rPr>
        <w:t>jobs</w:t>
      </w:r>
      <w:r w:rsidR="000A5A69" w:rsidRPr="00DE1718">
        <w:rPr>
          <w:rFonts w:ascii="Times New Roman" w:hAnsi="Times New Roman" w:cs="Times New Roman"/>
          <w:sz w:val="24"/>
          <w:szCs w:val="24"/>
        </w:rPr>
        <w:t xml:space="preserve"> done during experiment its various causes are </w:t>
      </w:r>
      <w:r w:rsidR="00123B34" w:rsidRPr="00DE1718">
        <w:rPr>
          <w:rFonts w:ascii="Times New Roman" w:hAnsi="Times New Roman" w:cs="Times New Roman"/>
          <w:sz w:val="24"/>
          <w:szCs w:val="24"/>
        </w:rPr>
        <w:t>found</w:t>
      </w:r>
      <w:r w:rsidR="000A5A69" w:rsidRPr="00DE1718">
        <w:rPr>
          <w:rFonts w:ascii="Times New Roman" w:hAnsi="Times New Roman" w:cs="Times New Roman"/>
          <w:sz w:val="24"/>
          <w:szCs w:val="24"/>
        </w:rPr>
        <w:t xml:space="preserve"> out and remedies are suggested.</w:t>
      </w:r>
    </w:p>
    <w:p w:rsidR="000C0983" w:rsidRPr="00F61F4B" w:rsidRDefault="000C0983" w:rsidP="00E64381">
      <w:pPr>
        <w:pStyle w:val="ListParagraph"/>
        <w:tabs>
          <w:tab w:val="left" w:pos="360"/>
        </w:tabs>
        <w:spacing w:line="240" w:lineRule="auto"/>
        <w:ind w:left="0" w:right="810"/>
        <w:jc w:val="both"/>
        <w:rPr>
          <w:rFonts w:ascii="Times New Roman" w:hAnsi="Times New Roman" w:cs="Times New Roman"/>
          <w:sz w:val="24"/>
          <w:szCs w:val="24"/>
        </w:rPr>
      </w:pPr>
    </w:p>
    <w:p w:rsidR="003A0CF4" w:rsidRDefault="003A0CF4" w:rsidP="00E64381">
      <w:pPr>
        <w:spacing w:line="240" w:lineRule="auto"/>
        <w:ind w:right="810"/>
        <w:jc w:val="both"/>
        <w:rPr>
          <w:rFonts w:ascii="Times New Roman" w:hAnsi="Times New Roman" w:cs="Times New Roman"/>
          <w:b/>
          <w:bCs/>
          <w:sz w:val="24"/>
          <w:szCs w:val="24"/>
        </w:rPr>
      </w:pPr>
    </w:p>
    <w:p w:rsidR="003A0CF4" w:rsidRDefault="00466423" w:rsidP="00E64381">
      <w:pPr>
        <w:spacing w:line="240" w:lineRule="auto"/>
        <w:ind w:right="810"/>
        <w:jc w:val="both"/>
        <w:rPr>
          <w:rFonts w:ascii="Times New Roman" w:hAnsi="Times New Roman" w:cs="Times New Roman"/>
          <w:b/>
          <w:bCs/>
          <w:sz w:val="24"/>
          <w:szCs w:val="24"/>
        </w:rPr>
      </w:pPr>
      <w:r>
        <w:rPr>
          <w:rFonts w:ascii="Times New Roman" w:hAnsi="Times New Roman" w:cs="Times New Roman"/>
          <w:b/>
          <w:bCs/>
          <w:sz w:val="24"/>
          <w:szCs w:val="24"/>
        </w:rPr>
        <w:t>NOMENCLATURE</w:t>
      </w:r>
    </w:p>
    <w:tbl>
      <w:tblPr>
        <w:tblStyle w:val="TableGrid"/>
        <w:tblW w:w="8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628"/>
        <w:gridCol w:w="5850"/>
      </w:tblGrid>
      <w:tr w:rsidR="00914AC4" w:rsidRPr="00F61F4B" w:rsidTr="0096068B">
        <w:trPr>
          <w:trHeight w:val="485"/>
        </w:trPr>
        <w:tc>
          <w:tcPr>
            <w:tcW w:w="2628" w:type="dxa"/>
          </w:tcPr>
          <w:p w:rsidR="00914AC4" w:rsidRPr="00F61F4B" w:rsidRDefault="00914AC4" w:rsidP="006C0D3B">
            <w:pPr>
              <w:jc w:val="center"/>
              <w:rPr>
                <w:rFonts w:ascii="Times New Roman" w:eastAsia="Calibri" w:hAnsi="Times New Roman" w:cs="Times New Roman"/>
                <w:sz w:val="24"/>
                <w:szCs w:val="24"/>
              </w:rPr>
            </w:pPr>
            <w:r w:rsidRPr="00F61F4B">
              <w:rPr>
                <w:rFonts w:ascii="Times New Roman" w:hAnsi="Times New Roman" w:cs="Times New Roman"/>
                <w:sz w:val="24"/>
                <w:szCs w:val="24"/>
              </w:rPr>
              <w:t>K</w:t>
            </w:r>
          </w:p>
        </w:tc>
        <w:tc>
          <w:tcPr>
            <w:tcW w:w="5850" w:type="dxa"/>
          </w:tcPr>
          <w:p w:rsidR="00914AC4" w:rsidRPr="00F61F4B" w:rsidRDefault="00914AC4" w:rsidP="00FA7C57">
            <w:pPr>
              <w:rPr>
                <w:rFonts w:ascii="Times New Roman" w:eastAsia="Calibri" w:hAnsi="Times New Roman" w:cs="Times New Roman"/>
                <w:sz w:val="24"/>
                <w:szCs w:val="24"/>
              </w:rPr>
            </w:pPr>
            <w:r>
              <w:rPr>
                <w:rFonts w:ascii="Times New Roman" w:hAnsi="Times New Roman" w:cs="Times New Roman"/>
                <w:sz w:val="24"/>
                <w:szCs w:val="24"/>
              </w:rPr>
              <w:t xml:space="preserve">Rate constant </w:t>
            </w:r>
            <w:r w:rsidRPr="00F61F4B">
              <w:rPr>
                <w:rFonts w:ascii="Times New Roman" w:hAnsi="Times New Roman" w:cs="Times New Roman"/>
                <w:sz w:val="24"/>
                <w:szCs w:val="24"/>
              </w:rPr>
              <w:t>for PNCB and Oleum reaction</w:t>
            </w:r>
          </w:p>
        </w:tc>
      </w:tr>
      <w:tr w:rsidR="00914AC4" w:rsidRPr="00F61F4B" w:rsidTr="0096068B">
        <w:trPr>
          <w:trHeight w:val="485"/>
        </w:trPr>
        <w:tc>
          <w:tcPr>
            <w:tcW w:w="2628" w:type="dxa"/>
          </w:tcPr>
          <w:p w:rsidR="00914AC4" w:rsidRPr="00F61F4B" w:rsidRDefault="00914AC4" w:rsidP="006C0D3B">
            <w:pPr>
              <w:jc w:val="center"/>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5850" w:type="dxa"/>
          </w:tcPr>
          <w:p w:rsidR="00914AC4" w:rsidRPr="00F61F4B" w:rsidRDefault="00914AC4" w:rsidP="00FA7C57">
            <w:pPr>
              <w:rPr>
                <w:rFonts w:ascii="Times New Roman" w:eastAsia="Calibri" w:hAnsi="Times New Roman" w:cs="Times New Roman"/>
                <w:sz w:val="24"/>
                <w:szCs w:val="24"/>
              </w:rPr>
            </w:pPr>
            <w:r>
              <w:rPr>
                <w:rFonts w:ascii="Times New Roman" w:hAnsi="Times New Roman" w:cs="Times New Roman"/>
                <w:sz w:val="24"/>
                <w:szCs w:val="24"/>
              </w:rPr>
              <w:t>T</w:t>
            </w:r>
            <w:r w:rsidRPr="00F61F4B">
              <w:rPr>
                <w:rFonts w:ascii="Times New Roman" w:hAnsi="Times New Roman" w:cs="Times New Roman"/>
                <w:sz w:val="24"/>
                <w:szCs w:val="24"/>
              </w:rPr>
              <w:t>ime find out for sulfonation reaction</w:t>
            </w:r>
          </w:p>
        </w:tc>
      </w:tr>
      <w:tr w:rsidR="00914AC4" w:rsidRPr="00F61F4B" w:rsidTr="0096068B">
        <w:trPr>
          <w:trHeight w:val="485"/>
        </w:trPr>
        <w:tc>
          <w:tcPr>
            <w:tcW w:w="2628" w:type="dxa"/>
          </w:tcPr>
          <w:p w:rsidR="00914AC4" w:rsidRPr="00F61F4B" w:rsidRDefault="00914AC4" w:rsidP="006C0D3B">
            <w:pPr>
              <w:jc w:val="center"/>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r w:rsidRPr="00F61F4B">
              <w:rPr>
                <w:rFonts w:ascii="Times New Roman" w:eastAsia="Calibri" w:hAnsi="Times New Roman" w:cs="Times New Roman"/>
                <w:sz w:val="24"/>
                <w:szCs w:val="24"/>
                <w:vertAlign w:val="subscript"/>
              </w:rPr>
              <w:t>R</w:t>
            </w:r>
          </w:p>
          <w:p w:rsidR="00914AC4" w:rsidRPr="00F61F4B" w:rsidRDefault="00914AC4" w:rsidP="006C0D3B">
            <w:pPr>
              <w:jc w:val="center"/>
              <w:rPr>
                <w:rFonts w:ascii="Times New Roman" w:eastAsia="Calibri" w:hAnsi="Times New Roman" w:cs="Times New Roman"/>
                <w:sz w:val="24"/>
                <w:szCs w:val="24"/>
              </w:rPr>
            </w:pPr>
          </w:p>
        </w:tc>
        <w:tc>
          <w:tcPr>
            <w:tcW w:w="5850" w:type="dxa"/>
          </w:tcPr>
          <w:p w:rsidR="00914AC4" w:rsidRPr="00F61F4B" w:rsidRDefault="00914AC4" w:rsidP="00FA7C57">
            <w:pPr>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Reactor ID  </w:t>
            </w:r>
          </w:p>
        </w:tc>
      </w:tr>
      <w:tr w:rsidR="00914AC4" w:rsidRPr="00F61F4B" w:rsidTr="0096068B">
        <w:trPr>
          <w:trHeight w:val="495"/>
        </w:trPr>
        <w:tc>
          <w:tcPr>
            <w:tcW w:w="2628" w:type="dxa"/>
          </w:tcPr>
          <w:p w:rsidR="00914AC4" w:rsidRPr="00F61F4B" w:rsidRDefault="00914AC4" w:rsidP="006C0D3B">
            <w:pPr>
              <w:jc w:val="cente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R</w:t>
            </w:r>
          </w:p>
          <w:p w:rsidR="00914AC4" w:rsidRPr="00F61F4B" w:rsidRDefault="00914AC4" w:rsidP="006C0D3B">
            <w:pPr>
              <w:jc w:val="center"/>
              <w:rPr>
                <w:rFonts w:ascii="Times New Roman" w:eastAsia="Calibri" w:hAnsi="Times New Roman" w:cs="Times New Roman"/>
                <w:sz w:val="24"/>
                <w:szCs w:val="24"/>
              </w:rPr>
            </w:pP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Thickness </w:t>
            </w:r>
          </w:p>
          <w:p w:rsidR="00914AC4" w:rsidRPr="00F61F4B" w:rsidRDefault="00914AC4" w:rsidP="00FA7C57">
            <w:pPr>
              <w:rPr>
                <w:rFonts w:ascii="Times New Roman" w:eastAsia="Times New Roman" w:hAnsi="Times New Roman" w:cs="Times New Roman"/>
                <w:sz w:val="24"/>
                <w:szCs w:val="24"/>
              </w:rPr>
            </w:pPr>
          </w:p>
        </w:tc>
      </w:tr>
      <w:tr w:rsidR="00914AC4" w:rsidRPr="00F61F4B" w:rsidTr="0096068B">
        <w:trPr>
          <w:trHeight w:val="420"/>
        </w:trPr>
        <w:tc>
          <w:tcPr>
            <w:tcW w:w="2628" w:type="dxa"/>
          </w:tcPr>
          <w:p w:rsidR="00914AC4" w:rsidRPr="00F61F4B" w:rsidRDefault="00914AC4" w:rsidP="006C0D3B">
            <w:pPr>
              <w:jc w:val="cente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H</w:t>
            </w:r>
            <w:r w:rsidRPr="00F61F4B">
              <w:rPr>
                <w:rFonts w:ascii="Times New Roman" w:eastAsia="Calibri" w:hAnsi="Times New Roman" w:cs="Times New Roman"/>
                <w:sz w:val="24"/>
                <w:szCs w:val="24"/>
                <w:vertAlign w:val="subscript"/>
              </w:rPr>
              <w:t>R</w:t>
            </w:r>
          </w:p>
          <w:p w:rsidR="00914AC4" w:rsidRPr="00F61F4B" w:rsidRDefault="00914AC4" w:rsidP="006C0D3B">
            <w:pPr>
              <w:jc w:val="center"/>
              <w:rPr>
                <w:rFonts w:ascii="Times New Roman" w:eastAsia="Calibri" w:hAnsi="Times New Roman" w:cs="Times New Roman"/>
                <w:sz w:val="24"/>
                <w:szCs w:val="24"/>
              </w:rPr>
            </w:pP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 xml:space="preserve">Total Height </w:t>
            </w:r>
          </w:p>
          <w:p w:rsidR="00914AC4" w:rsidRPr="00F61F4B" w:rsidRDefault="00914AC4" w:rsidP="00FA7C57">
            <w:pPr>
              <w:rPr>
                <w:rFonts w:ascii="Times New Roman" w:eastAsia="Times New Roman" w:hAnsi="Times New Roman" w:cs="Times New Roman"/>
                <w:sz w:val="24"/>
                <w:szCs w:val="24"/>
              </w:rPr>
            </w:pPr>
          </w:p>
        </w:tc>
      </w:tr>
      <w:tr w:rsidR="00914AC4" w:rsidRPr="00F61F4B" w:rsidTr="0096068B">
        <w:trPr>
          <w:trHeight w:val="440"/>
        </w:trPr>
        <w:tc>
          <w:tcPr>
            <w:tcW w:w="2628" w:type="dxa"/>
          </w:tcPr>
          <w:p w:rsidR="00914AC4" w:rsidRPr="00F61F4B" w:rsidRDefault="00914AC4" w:rsidP="006C0D3B">
            <w:pPr>
              <w:jc w:val="center"/>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r w:rsidRPr="00F61F4B">
              <w:rPr>
                <w:rFonts w:ascii="Times New Roman" w:eastAsia="Calibri" w:hAnsi="Times New Roman" w:cs="Times New Roman"/>
                <w:sz w:val="24"/>
                <w:szCs w:val="24"/>
                <w:vertAlign w:val="subscript"/>
              </w:rPr>
              <w:t>J</w:t>
            </w:r>
          </w:p>
        </w:tc>
        <w:tc>
          <w:tcPr>
            <w:tcW w:w="5850" w:type="dxa"/>
          </w:tcPr>
          <w:p w:rsidR="00914AC4" w:rsidRPr="00F61F4B" w:rsidRDefault="00914AC4" w:rsidP="00CC174B">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Jacket Shell</w:t>
            </w:r>
            <w:r>
              <w:rPr>
                <w:rFonts w:ascii="Times New Roman" w:eastAsia="Times New Roman" w:hAnsi="Times New Roman" w:cs="Times New Roman"/>
                <w:sz w:val="24"/>
                <w:szCs w:val="24"/>
              </w:rPr>
              <w:t xml:space="preserve"> </w:t>
            </w:r>
            <w:r w:rsidRPr="00F61F4B">
              <w:rPr>
                <w:rFonts w:ascii="Times New Roman" w:eastAsia="Times New Roman" w:hAnsi="Times New Roman" w:cs="Times New Roman"/>
                <w:sz w:val="24"/>
                <w:szCs w:val="24"/>
              </w:rPr>
              <w:t xml:space="preserve">ID </w:t>
            </w:r>
          </w:p>
        </w:tc>
      </w:tr>
      <w:tr w:rsidR="00914AC4" w:rsidTr="0096068B">
        <w:trPr>
          <w:trHeight w:val="405"/>
        </w:trPr>
        <w:tc>
          <w:tcPr>
            <w:tcW w:w="2628" w:type="dxa"/>
          </w:tcPr>
          <w:p w:rsidR="00914AC4" w:rsidRPr="00F61F4B" w:rsidRDefault="00914AC4" w:rsidP="006C0D3B">
            <w:pPr>
              <w:jc w:val="cente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H</w:t>
            </w:r>
            <w:r w:rsidRPr="00F61F4B">
              <w:rPr>
                <w:rFonts w:ascii="Times New Roman" w:eastAsia="Calibri" w:hAnsi="Times New Roman" w:cs="Times New Roman"/>
                <w:sz w:val="24"/>
                <w:szCs w:val="24"/>
                <w:vertAlign w:val="subscript"/>
              </w:rPr>
              <w:t>J</w:t>
            </w:r>
          </w:p>
          <w:p w:rsidR="00914AC4" w:rsidRDefault="00914AC4" w:rsidP="006C0D3B">
            <w:pPr>
              <w:jc w:val="center"/>
              <w:rPr>
                <w:rFonts w:ascii="Times New Roman" w:eastAsia="Calibri" w:hAnsi="Times New Roman" w:cs="Times New Roman"/>
                <w:sz w:val="24"/>
                <w:szCs w:val="24"/>
              </w:rPr>
            </w:pP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Jacket </w:t>
            </w:r>
            <w:r w:rsidRPr="00F61F4B">
              <w:rPr>
                <w:rFonts w:ascii="Times New Roman" w:eastAsia="Times New Roman" w:hAnsi="Times New Roman" w:cs="Times New Roman"/>
                <w:sz w:val="24"/>
                <w:szCs w:val="24"/>
              </w:rPr>
              <w:t xml:space="preserve">Shell  Height </w:t>
            </w:r>
          </w:p>
          <w:p w:rsidR="00914AC4" w:rsidRPr="00F61F4B" w:rsidRDefault="00914AC4" w:rsidP="00FA7C57">
            <w:pPr>
              <w:rPr>
                <w:rFonts w:ascii="Times New Roman" w:eastAsia="Times New Roman" w:hAnsi="Times New Roman" w:cs="Times New Roman"/>
                <w:sz w:val="24"/>
                <w:szCs w:val="24"/>
              </w:rPr>
            </w:pPr>
          </w:p>
        </w:tc>
      </w:tr>
      <w:tr w:rsidR="00914AC4" w:rsidRPr="00F61F4B" w:rsidTr="0096068B">
        <w:trPr>
          <w:trHeight w:val="450"/>
        </w:trPr>
        <w:tc>
          <w:tcPr>
            <w:tcW w:w="2628" w:type="dxa"/>
          </w:tcPr>
          <w:p w:rsidR="00914AC4" w:rsidRPr="00F61F4B" w:rsidRDefault="00914AC4" w:rsidP="006C0D3B">
            <w:pPr>
              <w:jc w:val="cente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J</w:t>
            </w:r>
          </w:p>
          <w:p w:rsidR="00914AC4" w:rsidRPr="00F61F4B" w:rsidRDefault="00914AC4" w:rsidP="006C0D3B">
            <w:pPr>
              <w:jc w:val="center"/>
              <w:rPr>
                <w:rFonts w:ascii="Times New Roman" w:eastAsia="Calibri" w:hAnsi="Times New Roman" w:cs="Times New Roman"/>
                <w:sz w:val="24"/>
                <w:szCs w:val="24"/>
              </w:rPr>
            </w:pP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Jacket </w:t>
            </w:r>
            <w:r w:rsidRPr="00F61F4B">
              <w:rPr>
                <w:rFonts w:ascii="Times New Roman" w:eastAsia="Times New Roman" w:hAnsi="Times New Roman" w:cs="Times New Roman"/>
                <w:sz w:val="24"/>
                <w:szCs w:val="24"/>
              </w:rPr>
              <w:t xml:space="preserve">Shell Thickness </w:t>
            </w:r>
          </w:p>
          <w:p w:rsidR="00914AC4" w:rsidRPr="00F61F4B" w:rsidRDefault="00914AC4" w:rsidP="00FA7C57">
            <w:pPr>
              <w:rPr>
                <w:rFonts w:ascii="Times New Roman" w:eastAsia="Times New Roman" w:hAnsi="Times New Roman" w:cs="Times New Roman"/>
                <w:sz w:val="24"/>
                <w:szCs w:val="24"/>
              </w:rPr>
            </w:pPr>
          </w:p>
        </w:tc>
      </w:tr>
      <w:tr w:rsidR="00914AC4" w:rsidRPr="00F61F4B" w:rsidTr="0096068B">
        <w:trPr>
          <w:trHeight w:val="450"/>
        </w:trPr>
        <w:tc>
          <w:tcPr>
            <w:tcW w:w="2628" w:type="dxa"/>
          </w:tcPr>
          <w:p w:rsidR="00914AC4" w:rsidRPr="00F61F4B" w:rsidRDefault="00914AC4" w:rsidP="006C0D3B">
            <w:pPr>
              <w:pStyle w:val="ListParagraph"/>
              <w:tabs>
                <w:tab w:val="left" w:pos="342"/>
              </w:tabs>
              <w:ind w:left="0" w:right="72"/>
              <w:jc w:val="center"/>
              <w:rPr>
                <w:rFonts w:ascii="Times New Roman" w:hAnsi="Times New Roman" w:cs="Times New Roman"/>
                <w:color w:val="000000"/>
                <w:sz w:val="24"/>
                <w:szCs w:val="24"/>
              </w:rPr>
            </w:pPr>
            <w:r w:rsidRPr="00F61F4B">
              <w:rPr>
                <w:rFonts w:ascii="Times New Roman" w:eastAsia="Calibri" w:hAnsi="Times New Roman" w:cs="Times New Roman"/>
                <w:color w:val="000000"/>
                <w:sz w:val="24"/>
                <w:szCs w:val="24"/>
              </w:rPr>
              <w:t>Da</w:t>
            </w:r>
          </w:p>
          <w:p w:rsidR="00914AC4" w:rsidRPr="00F61F4B" w:rsidRDefault="00914AC4" w:rsidP="006C0D3B">
            <w:pPr>
              <w:pStyle w:val="ListParagraph"/>
              <w:tabs>
                <w:tab w:val="left" w:pos="342"/>
              </w:tabs>
              <w:ind w:left="0" w:right="72"/>
              <w:jc w:val="center"/>
              <w:rPr>
                <w:rFonts w:ascii="Times New Roman" w:eastAsia="Calibri" w:hAnsi="Times New Roman" w:cs="Times New Roman"/>
                <w:sz w:val="24"/>
                <w:szCs w:val="24"/>
              </w:rPr>
            </w:pPr>
          </w:p>
        </w:tc>
        <w:tc>
          <w:tcPr>
            <w:tcW w:w="5850" w:type="dxa"/>
          </w:tcPr>
          <w:p w:rsidR="00914AC4" w:rsidRPr="00F61F4B" w:rsidRDefault="00914AC4" w:rsidP="00FA7C57">
            <w:pPr>
              <w:pStyle w:val="ListParagraph"/>
              <w:tabs>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 xml:space="preserve">Dia of agitator </w:t>
            </w:r>
          </w:p>
        </w:tc>
      </w:tr>
      <w:tr w:rsidR="00914AC4" w:rsidRPr="00F61F4B" w:rsidTr="0096068B">
        <w:trPr>
          <w:trHeight w:val="450"/>
        </w:trPr>
        <w:tc>
          <w:tcPr>
            <w:tcW w:w="2628" w:type="dxa"/>
          </w:tcPr>
          <w:p w:rsidR="00914AC4" w:rsidRPr="00F61F4B" w:rsidRDefault="00914AC4" w:rsidP="006C0D3B">
            <w:pPr>
              <w:pStyle w:val="ListParagraph"/>
              <w:tabs>
                <w:tab w:val="left" w:pos="342"/>
              </w:tabs>
              <w:ind w:left="0" w:right="72"/>
              <w:jc w:val="center"/>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P</w:t>
            </w:r>
          </w:p>
          <w:p w:rsidR="00914AC4" w:rsidRPr="00F61F4B" w:rsidRDefault="00914AC4" w:rsidP="006C0D3B">
            <w:pPr>
              <w:pStyle w:val="ListParagraph"/>
              <w:tabs>
                <w:tab w:val="left" w:pos="342"/>
              </w:tabs>
              <w:ind w:left="0" w:right="72"/>
              <w:jc w:val="center"/>
              <w:rPr>
                <w:rFonts w:ascii="Times New Roman" w:eastAsia="Calibri" w:hAnsi="Times New Roman" w:cs="Times New Roman"/>
                <w:color w:val="000000"/>
                <w:sz w:val="24"/>
                <w:szCs w:val="24"/>
              </w:rPr>
            </w:pPr>
          </w:p>
        </w:tc>
        <w:tc>
          <w:tcPr>
            <w:tcW w:w="5850" w:type="dxa"/>
          </w:tcPr>
          <w:p w:rsidR="00914AC4" w:rsidRPr="008955C9" w:rsidRDefault="00914AC4" w:rsidP="00FA7C57">
            <w:pPr>
              <w:pStyle w:val="ListParagraph"/>
              <w:tabs>
                <w:tab w:val="left" w:pos="2835"/>
                <w:tab w:val="left" w:pos="3078"/>
                <w:tab w:val="left" w:pos="3258"/>
                <w:tab w:val="left" w:pos="4488"/>
              </w:tabs>
              <w:ind w:left="0" w:right="148"/>
              <w:jc w:val="both"/>
              <w:rPr>
                <w:rFonts w:ascii="Times New Roman" w:eastAsia="Calibri" w:hAnsi="Times New Roman" w:cs="Times New Roman"/>
                <w:color w:val="000000"/>
                <w:sz w:val="24"/>
                <w:szCs w:val="24"/>
                <w:vertAlign w:val="superscript"/>
              </w:rPr>
            </w:pPr>
            <w:r w:rsidRPr="00F61F4B">
              <w:rPr>
                <w:rFonts w:ascii="Times New Roman" w:eastAsia="Calibri" w:hAnsi="Times New Roman" w:cs="Times New Roman"/>
                <w:color w:val="000000"/>
                <w:sz w:val="24"/>
                <w:szCs w:val="24"/>
              </w:rPr>
              <w:t xml:space="preserve">Power requirement </w:t>
            </w:r>
          </w:p>
        </w:tc>
      </w:tr>
      <w:tr w:rsidR="00914AC4" w:rsidRPr="00F61F4B" w:rsidTr="0096068B">
        <w:trPr>
          <w:trHeight w:val="450"/>
        </w:trPr>
        <w:tc>
          <w:tcPr>
            <w:tcW w:w="2628" w:type="dxa"/>
          </w:tcPr>
          <w:p w:rsidR="00914AC4" w:rsidRPr="003F36C8" w:rsidRDefault="00914AC4" w:rsidP="006C0D3B">
            <w:pPr>
              <w:pStyle w:val="ListParagraph"/>
              <w:tabs>
                <w:tab w:val="left" w:pos="342"/>
              </w:tabs>
              <w:ind w:left="0" w:right="72"/>
              <w:jc w:val="center"/>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T</w:t>
            </w:r>
            <w:r w:rsidRPr="00544B9E">
              <w:rPr>
                <w:rFonts w:ascii="Times New Roman" w:eastAsia="Calibri" w:hAnsi="Times New Roman" w:cs="Times New Roman"/>
                <w:color w:val="000000"/>
                <w:sz w:val="24"/>
                <w:szCs w:val="24"/>
                <w:vertAlign w:val="subscript"/>
              </w:rPr>
              <w:t>c</w:t>
            </w:r>
          </w:p>
        </w:tc>
        <w:tc>
          <w:tcPr>
            <w:tcW w:w="5850" w:type="dxa"/>
          </w:tcPr>
          <w:p w:rsidR="00914AC4" w:rsidRPr="00F61F4B" w:rsidRDefault="00914AC4" w:rsidP="005E6312">
            <w:pPr>
              <w:pStyle w:val="ListParagraph"/>
              <w:tabs>
                <w:tab w:val="left" w:pos="2835"/>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Torque on the agitator shaft</w:t>
            </w:r>
          </w:p>
        </w:tc>
      </w:tr>
      <w:tr w:rsidR="00914AC4" w:rsidRPr="00F61F4B" w:rsidTr="0096068B">
        <w:trPr>
          <w:trHeight w:val="450"/>
        </w:trPr>
        <w:tc>
          <w:tcPr>
            <w:tcW w:w="2628" w:type="dxa"/>
          </w:tcPr>
          <w:p w:rsidR="00914AC4" w:rsidRPr="003F36C8" w:rsidRDefault="00914AC4" w:rsidP="006C0D3B">
            <w:pPr>
              <w:tabs>
                <w:tab w:val="left" w:pos="342"/>
              </w:tabs>
              <w:ind w:right="72"/>
              <w:jc w:val="center"/>
              <w:rPr>
                <w:rFonts w:ascii="Times New Roman" w:hAnsi="Times New Roman" w:cs="Times New Roman"/>
                <w:sz w:val="24"/>
                <w:szCs w:val="24"/>
              </w:rPr>
            </w:pPr>
            <w:r w:rsidRPr="00F61F4B">
              <w:rPr>
                <w:rFonts w:ascii="Times New Roman" w:eastAsia="Calibri" w:hAnsi="Times New Roman" w:cs="Times New Roman"/>
                <w:sz w:val="24"/>
                <w:szCs w:val="24"/>
              </w:rPr>
              <w:t>D</w:t>
            </w:r>
          </w:p>
        </w:tc>
        <w:tc>
          <w:tcPr>
            <w:tcW w:w="5850" w:type="dxa"/>
          </w:tcPr>
          <w:p w:rsidR="00914AC4" w:rsidRPr="00F61F4B" w:rsidRDefault="00914AC4" w:rsidP="00FA7C57">
            <w:pPr>
              <w:pStyle w:val="ListParagraph"/>
              <w:tabs>
                <w:tab w:val="left" w:pos="3078"/>
                <w:tab w:val="left" w:pos="3258"/>
                <w:tab w:val="left" w:pos="4488"/>
              </w:tabs>
              <w:ind w:left="0" w:right="148"/>
              <w:jc w:val="both"/>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Diameter of shaft</w:t>
            </w:r>
          </w:p>
          <w:p w:rsidR="00914AC4" w:rsidRPr="00F61F4B" w:rsidRDefault="00914AC4" w:rsidP="00FA7C57">
            <w:pPr>
              <w:pStyle w:val="ListParagraph"/>
              <w:tabs>
                <w:tab w:val="left" w:pos="3078"/>
                <w:tab w:val="left" w:pos="3258"/>
                <w:tab w:val="left" w:pos="4488"/>
              </w:tabs>
              <w:ind w:left="0" w:right="148"/>
              <w:jc w:val="both"/>
              <w:rPr>
                <w:rFonts w:ascii="Times New Roman" w:eastAsia="Calibri" w:hAnsi="Times New Roman" w:cs="Times New Roman"/>
                <w:color w:val="000000"/>
                <w:sz w:val="24"/>
                <w:szCs w:val="24"/>
              </w:rPr>
            </w:pPr>
          </w:p>
        </w:tc>
      </w:tr>
      <w:tr w:rsidR="00914AC4" w:rsidRPr="00F61F4B" w:rsidTr="0096068B">
        <w:trPr>
          <w:trHeight w:val="450"/>
        </w:trPr>
        <w:tc>
          <w:tcPr>
            <w:tcW w:w="2628" w:type="dxa"/>
          </w:tcPr>
          <w:p w:rsidR="00914AC4" w:rsidRPr="00F61F4B" w:rsidRDefault="006C0D3B" w:rsidP="006C0D3B">
            <w:pPr>
              <w:pStyle w:val="ListParagraph"/>
              <w:tabs>
                <w:tab w:val="left" w:pos="297"/>
              </w:tabs>
              <w:ind w:left="0" w:right="41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914AC4" w:rsidRPr="00F61F4B">
              <w:rPr>
                <w:rFonts w:ascii="Times New Roman" w:eastAsia="Calibri" w:hAnsi="Times New Roman" w:cs="Times New Roman"/>
                <w:color w:val="000000"/>
                <w:sz w:val="24"/>
                <w:szCs w:val="24"/>
              </w:rPr>
              <w:t>Di</w:t>
            </w:r>
          </w:p>
          <w:p w:rsidR="00914AC4" w:rsidRPr="00F61F4B" w:rsidRDefault="00914AC4" w:rsidP="006C0D3B">
            <w:pPr>
              <w:pStyle w:val="ListParagraph"/>
              <w:tabs>
                <w:tab w:val="left" w:pos="297"/>
              </w:tabs>
              <w:ind w:left="0" w:right="72"/>
              <w:jc w:val="center"/>
              <w:rPr>
                <w:rFonts w:ascii="Times New Roman" w:eastAsia="Calibri" w:hAnsi="Times New Roman" w:cs="Times New Roman"/>
                <w:sz w:val="24"/>
                <w:szCs w:val="24"/>
              </w:rPr>
            </w:pPr>
          </w:p>
        </w:tc>
        <w:tc>
          <w:tcPr>
            <w:tcW w:w="5850" w:type="dxa"/>
          </w:tcPr>
          <w:p w:rsidR="00914AC4" w:rsidRPr="005E6312" w:rsidRDefault="00914AC4" w:rsidP="005E6312">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Sparger </w:t>
            </w:r>
            <w:r w:rsidRPr="00F61F4B">
              <w:rPr>
                <w:rFonts w:ascii="Times New Roman" w:eastAsia="Times New Roman" w:hAnsi="Times New Roman" w:cs="Times New Roman"/>
                <w:sz w:val="24"/>
                <w:szCs w:val="24"/>
              </w:rPr>
              <w:t xml:space="preserve">Pipe ID </w:t>
            </w:r>
          </w:p>
        </w:tc>
      </w:tr>
      <w:tr w:rsidR="00914AC4" w:rsidRPr="00F61F4B" w:rsidTr="0096068B">
        <w:trPr>
          <w:trHeight w:val="450"/>
        </w:trPr>
        <w:tc>
          <w:tcPr>
            <w:tcW w:w="2628" w:type="dxa"/>
          </w:tcPr>
          <w:p w:rsidR="00914AC4" w:rsidRPr="00F61F4B" w:rsidRDefault="00914AC4" w:rsidP="006C0D3B">
            <w:pPr>
              <w:pStyle w:val="ListParagraph"/>
              <w:tabs>
                <w:tab w:val="left" w:pos="297"/>
              </w:tabs>
              <w:ind w:left="0" w:right="72"/>
              <w:jc w:val="center"/>
              <w:rPr>
                <w:rFonts w:ascii="Times New Roman" w:eastAsia="Calibri" w:hAnsi="Times New Roman" w:cs="Times New Roman"/>
                <w:color w:val="000000"/>
                <w:sz w:val="24"/>
                <w:szCs w:val="24"/>
              </w:rPr>
            </w:pPr>
            <w:r w:rsidRPr="00F61F4B">
              <w:rPr>
                <w:rFonts w:ascii="Times New Roman" w:eastAsia="Calibri" w:hAnsi="Times New Roman" w:cs="Times New Roman"/>
                <w:color w:val="000000"/>
                <w:sz w:val="24"/>
                <w:szCs w:val="24"/>
              </w:rPr>
              <w:t>D</w:t>
            </w:r>
            <w:r w:rsidRPr="00F61F4B">
              <w:rPr>
                <w:rFonts w:ascii="Times New Roman" w:eastAsia="Calibri" w:hAnsi="Times New Roman" w:cs="Times New Roman"/>
                <w:color w:val="000000"/>
                <w:sz w:val="24"/>
                <w:szCs w:val="24"/>
                <w:vertAlign w:val="subscript"/>
              </w:rPr>
              <w:t>o</w:t>
            </w:r>
          </w:p>
          <w:p w:rsidR="00914AC4" w:rsidRPr="00F61F4B" w:rsidRDefault="00914AC4" w:rsidP="006C0D3B">
            <w:pPr>
              <w:pStyle w:val="ListParagraph"/>
              <w:tabs>
                <w:tab w:val="left" w:pos="297"/>
              </w:tabs>
              <w:ind w:left="0" w:right="418"/>
              <w:jc w:val="center"/>
              <w:rPr>
                <w:rFonts w:ascii="Times New Roman" w:eastAsia="Calibri" w:hAnsi="Times New Roman" w:cs="Times New Roman"/>
                <w:color w:val="000000"/>
                <w:sz w:val="24"/>
                <w:szCs w:val="24"/>
              </w:rPr>
            </w:pPr>
          </w:p>
        </w:tc>
        <w:tc>
          <w:tcPr>
            <w:tcW w:w="5850" w:type="dxa"/>
          </w:tcPr>
          <w:p w:rsidR="00914AC4" w:rsidRPr="00F61F4B" w:rsidRDefault="00914AC4" w:rsidP="005E6312">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Sparger </w:t>
            </w:r>
            <w:r w:rsidRPr="00F61F4B">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O</w:t>
            </w:r>
            <w:r w:rsidRPr="00F61F4B">
              <w:rPr>
                <w:rFonts w:ascii="Times New Roman" w:eastAsia="Times New Roman" w:hAnsi="Times New Roman" w:cs="Times New Roman"/>
                <w:sz w:val="24"/>
                <w:szCs w:val="24"/>
              </w:rPr>
              <w:t xml:space="preserve">D </w:t>
            </w:r>
          </w:p>
          <w:p w:rsidR="00914AC4" w:rsidRDefault="00914AC4" w:rsidP="00FA7C57">
            <w:pPr>
              <w:shd w:val="clear" w:color="auto" w:fill="FFFFFF"/>
              <w:rPr>
                <w:rFonts w:ascii="Times New Roman" w:eastAsia="Times New Roman" w:hAnsi="Times New Roman" w:cs="Times New Roman"/>
                <w:sz w:val="24"/>
                <w:szCs w:val="24"/>
              </w:rPr>
            </w:pPr>
          </w:p>
        </w:tc>
      </w:tr>
      <w:tr w:rsidR="00914AC4" w:rsidRPr="00F61F4B" w:rsidTr="0096068B">
        <w:trPr>
          <w:trHeight w:val="368"/>
        </w:trPr>
        <w:tc>
          <w:tcPr>
            <w:tcW w:w="2628" w:type="dxa"/>
          </w:tcPr>
          <w:p w:rsidR="00914AC4" w:rsidRPr="00F61F4B" w:rsidRDefault="00914AC4" w:rsidP="006C0D3B">
            <w:pPr>
              <w:tabs>
                <w:tab w:val="left" w:pos="297"/>
              </w:tabs>
              <w:jc w:val="center"/>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p>
          <w:p w:rsidR="00914AC4" w:rsidRPr="00F61F4B" w:rsidRDefault="00914AC4" w:rsidP="006C0D3B">
            <w:pPr>
              <w:tabs>
                <w:tab w:val="left" w:pos="297"/>
              </w:tabs>
              <w:jc w:val="center"/>
              <w:rPr>
                <w:rFonts w:ascii="Times New Roman" w:eastAsia="Calibri" w:hAnsi="Times New Roman" w:cs="Times New Roman"/>
                <w:sz w:val="24"/>
                <w:szCs w:val="24"/>
              </w:rPr>
            </w:pPr>
          </w:p>
        </w:tc>
        <w:tc>
          <w:tcPr>
            <w:tcW w:w="5850" w:type="dxa"/>
          </w:tcPr>
          <w:p w:rsidR="00914AC4" w:rsidRPr="005E6312" w:rsidRDefault="00914AC4" w:rsidP="005E6312">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 of Hole </w:t>
            </w:r>
          </w:p>
        </w:tc>
      </w:tr>
      <w:tr w:rsidR="00914AC4" w:rsidRPr="00F61F4B" w:rsidTr="0096068B">
        <w:trPr>
          <w:trHeight w:val="450"/>
        </w:trPr>
        <w:tc>
          <w:tcPr>
            <w:tcW w:w="2628" w:type="dxa"/>
          </w:tcPr>
          <w:p w:rsidR="00914AC4" w:rsidRPr="00F61F4B" w:rsidRDefault="00914AC4" w:rsidP="006C0D3B">
            <w:pPr>
              <w:tabs>
                <w:tab w:val="left" w:pos="297"/>
              </w:tabs>
              <w:jc w:val="center"/>
              <w:rPr>
                <w:rFonts w:ascii="Times New Roman" w:eastAsia="Calibri" w:hAnsi="Times New Roman" w:cs="Times New Roman"/>
                <w:sz w:val="24"/>
                <w:szCs w:val="24"/>
              </w:rPr>
            </w:pPr>
            <w:r w:rsidRPr="00F61F4B">
              <w:rPr>
                <w:rFonts w:ascii="Times New Roman" w:eastAsia="Calibri" w:hAnsi="Times New Roman" w:cs="Times New Roman"/>
                <w:sz w:val="24"/>
                <w:szCs w:val="24"/>
              </w:rPr>
              <w:t>D</w:t>
            </w:r>
            <w:r w:rsidRPr="00F61F4B">
              <w:rPr>
                <w:rFonts w:ascii="Times New Roman" w:eastAsia="Calibri" w:hAnsi="Times New Roman" w:cs="Times New Roman"/>
                <w:sz w:val="24"/>
                <w:szCs w:val="24"/>
                <w:vertAlign w:val="subscript"/>
              </w:rPr>
              <w:t>s</w:t>
            </w:r>
          </w:p>
        </w:tc>
        <w:tc>
          <w:tcPr>
            <w:tcW w:w="5850" w:type="dxa"/>
          </w:tcPr>
          <w:p w:rsidR="00914AC4" w:rsidRPr="008955C9" w:rsidRDefault="00914AC4" w:rsidP="00FA7C57">
            <w:pPr>
              <w:shd w:val="clear" w:color="auto" w:fill="FFFFFF"/>
              <w:rPr>
                <w:rFonts w:ascii="Times New Roman" w:eastAsia="Times New Roman" w:hAnsi="Times New Roman" w:cs="Times New Roman"/>
                <w:sz w:val="24"/>
                <w:szCs w:val="24"/>
              </w:rPr>
            </w:pPr>
            <w:r w:rsidRPr="00F61F4B">
              <w:rPr>
                <w:rFonts w:ascii="Times New Roman" w:eastAsia="Times New Roman" w:hAnsi="Times New Roman" w:cs="Times New Roman"/>
                <w:sz w:val="24"/>
                <w:szCs w:val="24"/>
              </w:rPr>
              <w:t>Diamete</w:t>
            </w:r>
            <w:r>
              <w:rPr>
                <w:rFonts w:ascii="Times New Roman" w:eastAsia="Times New Roman" w:hAnsi="Times New Roman" w:cs="Times New Roman"/>
                <w:sz w:val="24"/>
                <w:szCs w:val="24"/>
              </w:rPr>
              <w:t>r of circle formed by sparger</w:t>
            </w:r>
          </w:p>
        </w:tc>
      </w:tr>
      <w:tr w:rsidR="00914AC4" w:rsidRPr="00F61F4B" w:rsidTr="0096068B">
        <w:trPr>
          <w:trHeight w:val="450"/>
        </w:trPr>
        <w:tc>
          <w:tcPr>
            <w:tcW w:w="2628" w:type="dxa"/>
          </w:tcPr>
          <w:p w:rsidR="00914AC4" w:rsidRPr="00F61F4B" w:rsidRDefault="00914AC4" w:rsidP="006C0D3B">
            <w:pPr>
              <w:jc w:val="center"/>
              <w:rPr>
                <w:rFonts w:ascii="Times New Roman" w:eastAsia="Calibri" w:hAnsi="Times New Roman" w:cs="Times New Roman"/>
                <w:sz w:val="24"/>
                <w:szCs w:val="24"/>
                <w:vertAlign w:val="subscript"/>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1</w:t>
            </w: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w:t>
            </w:r>
            <w:r w:rsidRPr="00F61F4B">
              <w:rPr>
                <w:rFonts w:ascii="Times New Roman" w:eastAsia="Times New Roman" w:hAnsi="Times New Roman" w:cs="Times New Roman"/>
                <w:sz w:val="24"/>
                <w:szCs w:val="24"/>
              </w:rPr>
              <w:t xml:space="preserve">Base plate </w:t>
            </w:r>
            <w:r>
              <w:rPr>
                <w:rFonts w:ascii="Times New Roman" w:eastAsia="Times New Roman" w:hAnsi="Times New Roman" w:cs="Times New Roman"/>
                <w:sz w:val="24"/>
                <w:szCs w:val="24"/>
              </w:rPr>
              <w:t>thickness</w:t>
            </w:r>
          </w:p>
        </w:tc>
      </w:tr>
      <w:tr w:rsidR="00914AC4" w:rsidRPr="00F61F4B" w:rsidTr="0096068B">
        <w:trPr>
          <w:trHeight w:val="450"/>
        </w:trPr>
        <w:tc>
          <w:tcPr>
            <w:tcW w:w="2628" w:type="dxa"/>
          </w:tcPr>
          <w:p w:rsidR="00914AC4" w:rsidRPr="00F61F4B" w:rsidRDefault="00914AC4" w:rsidP="006C0D3B">
            <w:pPr>
              <w:jc w:val="center"/>
              <w:rPr>
                <w:rFonts w:ascii="Times New Roman" w:eastAsia="Calibri" w:hAnsi="Times New Roman" w:cs="Times New Roman"/>
                <w:sz w:val="24"/>
                <w:szCs w:val="24"/>
              </w:rPr>
            </w:pPr>
            <w:r w:rsidRPr="00F61F4B">
              <w:rPr>
                <w:rFonts w:ascii="Times New Roman" w:eastAsia="Calibri" w:hAnsi="Times New Roman" w:cs="Times New Roman"/>
                <w:sz w:val="24"/>
                <w:szCs w:val="24"/>
              </w:rPr>
              <w:t>T</w:t>
            </w:r>
            <w:r w:rsidRPr="00F61F4B">
              <w:rPr>
                <w:rFonts w:ascii="Times New Roman" w:eastAsia="Calibri" w:hAnsi="Times New Roman" w:cs="Times New Roman"/>
                <w:sz w:val="24"/>
                <w:szCs w:val="24"/>
                <w:vertAlign w:val="subscript"/>
              </w:rPr>
              <w:t>2</w:t>
            </w:r>
          </w:p>
          <w:p w:rsidR="00914AC4" w:rsidRPr="00F61F4B" w:rsidRDefault="00914AC4" w:rsidP="006C0D3B">
            <w:pPr>
              <w:jc w:val="center"/>
              <w:rPr>
                <w:rFonts w:ascii="Times New Roman" w:eastAsia="Calibri" w:hAnsi="Times New Roman" w:cs="Times New Roman"/>
                <w:sz w:val="24"/>
                <w:szCs w:val="24"/>
              </w:rPr>
            </w:pP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Support</w:t>
            </w:r>
            <w:r w:rsidRPr="00F61F4B">
              <w:rPr>
                <w:rFonts w:ascii="Times New Roman" w:eastAsia="Times New Roman" w:hAnsi="Times New Roman" w:cs="Times New Roman"/>
                <w:sz w:val="24"/>
                <w:szCs w:val="24"/>
              </w:rPr>
              <w:t xml:space="preserve"> Base plate thickness</w:t>
            </w:r>
          </w:p>
        </w:tc>
      </w:tr>
      <w:tr w:rsidR="00914AC4" w:rsidRPr="00F61F4B" w:rsidTr="0096068B">
        <w:trPr>
          <w:trHeight w:val="450"/>
        </w:trPr>
        <w:tc>
          <w:tcPr>
            <w:tcW w:w="2628" w:type="dxa"/>
          </w:tcPr>
          <w:p w:rsidR="00914AC4" w:rsidRPr="00F61F4B" w:rsidRDefault="00914AC4" w:rsidP="006C0D3B">
            <w:pPr>
              <w:jc w:val="center"/>
              <w:rPr>
                <w:rFonts w:ascii="Times New Roman" w:eastAsia="Calibri" w:hAnsi="Times New Roman" w:cs="Times New Roman"/>
                <w:sz w:val="24"/>
                <w:szCs w:val="24"/>
              </w:rPr>
            </w:pPr>
            <w:r w:rsidRPr="00F61F4B">
              <w:rPr>
                <w:rFonts w:ascii="Times New Roman" w:eastAsia="Calibri" w:hAnsi="Times New Roman" w:cs="Times New Roman"/>
                <w:sz w:val="24"/>
                <w:szCs w:val="24"/>
              </w:rPr>
              <w:t>t</w:t>
            </w: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Support</w:t>
            </w:r>
            <w:r w:rsidRPr="00F61F4B">
              <w:rPr>
                <w:rFonts w:ascii="Times New Roman" w:eastAsia="Times New Roman" w:hAnsi="Times New Roman" w:cs="Times New Roman"/>
                <w:sz w:val="24"/>
                <w:szCs w:val="24"/>
              </w:rPr>
              <w:t xml:space="preserve"> Gusset plate thickness</w:t>
            </w:r>
          </w:p>
        </w:tc>
      </w:tr>
      <w:tr w:rsidR="00914AC4" w:rsidRPr="00F61F4B" w:rsidTr="0096068B">
        <w:trPr>
          <w:trHeight w:val="450"/>
        </w:trPr>
        <w:tc>
          <w:tcPr>
            <w:tcW w:w="2628" w:type="dxa"/>
          </w:tcPr>
          <w:p w:rsidR="00914AC4" w:rsidRPr="00F61F4B" w:rsidRDefault="00914AC4" w:rsidP="006C0D3B">
            <w:pPr>
              <w:jc w:val="center"/>
              <w:rPr>
                <w:rFonts w:ascii="Times New Roman" w:hAnsi="Times New Roman" w:cs="Times New Roman"/>
                <w:sz w:val="24"/>
                <w:szCs w:val="24"/>
              </w:rPr>
            </w:pPr>
            <w:r w:rsidRPr="00F61F4B">
              <w:rPr>
                <w:rFonts w:ascii="Times New Roman" w:eastAsia="Calibri" w:hAnsi="Times New Roman" w:cs="Times New Roman"/>
                <w:sz w:val="24"/>
                <w:szCs w:val="24"/>
              </w:rPr>
              <w:t>H</w:t>
            </w:r>
            <w:r w:rsidRPr="00F61F4B">
              <w:rPr>
                <w:rFonts w:ascii="Times New Roman" w:eastAsia="Calibri" w:hAnsi="Times New Roman" w:cs="Times New Roman"/>
                <w:sz w:val="24"/>
                <w:szCs w:val="24"/>
                <w:vertAlign w:val="subscript"/>
              </w:rPr>
              <w:t>c</w:t>
            </w:r>
          </w:p>
        </w:tc>
        <w:tc>
          <w:tcPr>
            <w:tcW w:w="5850" w:type="dxa"/>
          </w:tcPr>
          <w:p w:rsidR="00914AC4" w:rsidRPr="00F61F4B" w:rsidRDefault="00914AC4" w:rsidP="00FA7C5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Support</w:t>
            </w:r>
            <w:r w:rsidRPr="00F61F4B">
              <w:rPr>
                <w:rFonts w:ascii="Times New Roman" w:eastAsia="Times New Roman" w:hAnsi="Times New Roman" w:cs="Times New Roman"/>
                <w:sz w:val="24"/>
                <w:szCs w:val="24"/>
              </w:rPr>
              <w:t xml:space="preserve"> Height of C channel</w:t>
            </w:r>
          </w:p>
        </w:tc>
      </w:tr>
    </w:tbl>
    <w:p w:rsidR="00CC174B" w:rsidRDefault="00CC174B" w:rsidP="00E64381">
      <w:pPr>
        <w:spacing w:line="240" w:lineRule="auto"/>
        <w:ind w:right="810"/>
        <w:jc w:val="both"/>
        <w:rPr>
          <w:rFonts w:ascii="Times New Roman" w:hAnsi="Times New Roman" w:cs="Times New Roman"/>
          <w:sz w:val="24"/>
          <w:szCs w:val="24"/>
        </w:rPr>
      </w:pPr>
    </w:p>
    <w:p w:rsidR="00CC174B" w:rsidRPr="00CC174B" w:rsidRDefault="00CC174B" w:rsidP="00E64381">
      <w:pPr>
        <w:spacing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 xml:space="preserve">   </w:t>
      </w:r>
    </w:p>
    <w:p w:rsidR="00081A98" w:rsidRDefault="00081A98" w:rsidP="00E64381">
      <w:pPr>
        <w:spacing w:line="240" w:lineRule="auto"/>
        <w:ind w:right="810"/>
        <w:jc w:val="both"/>
        <w:rPr>
          <w:rFonts w:ascii="Times New Roman" w:hAnsi="Times New Roman" w:cs="Times New Roman"/>
          <w:b/>
          <w:bCs/>
          <w:sz w:val="24"/>
          <w:szCs w:val="24"/>
        </w:rPr>
      </w:pPr>
    </w:p>
    <w:p w:rsidR="00914AC4" w:rsidRDefault="00914AC4" w:rsidP="00E64381">
      <w:pPr>
        <w:spacing w:line="240" w:lineRule="auto"/>
        <w:ind w:right="810"/>
        <w:jc w:val="both"/>
        <w:rPr>
          <w:rFonts w:ascii="Times New Roman" w:hAnsi="Times New Roman" w:cs="Times New Roman"/>
          <w:b/>
          <w:bCs/>
          <w:sz w:val="24"/>
          <w:szCs w:val="24"/>
        </w:rPr>
      </w:pPr>
    </w:p>
    <w:p w:rsidR="00914AC4" w:rsidRDefault="00914AC4" w:rsidP="00E64381">
      <w:pPr>
        <w:spacing w:line="240" w:lineRule="auto"/>
        <w:ind w:right="810"/>
        <w:jc w:val="both"/>
        <w:rPr>
          <w:rFonts w:ascii="Times New Roman" w:hAnsi="Times New Roman" w:cs="Times New Roman"/>
          <w:b/>
          <w:bCs/>
          <w:sz w:val="24"/>
          <w:szCs w:val="24"/>
        </w:rPr>
      </w:pPr>
    </w:p>
    <w:p w:rsidR="000C0983" w:rsidRPr="00F61F4B" w:rsidRDefault="0094685E" w:rsidP="00E64381">
      <w:pPr>
        <w:spacing w:line="240" w:lineRule="auto"/>
        <w:ind w:right="810"/>
        <w:jc w:val="both"/>
        <w:rPr>
          <w:rFonts w:ascii="Times New Roman" w:hAnsi="Times New Roman" w:cs="Times New Roman"/>
          <w:b/>
          <w:bCs/>
          <w:sz w:val="24"/>
          <w:szCs w:val="24"/>
        </w:rPr>
      </w:pPr>
      <w:r w:rsidRPr="00F61F4B">
        <w:rPr>
          <w:rFonts w:ascii="Times New Roman" w:hAnsi="Times New Roman" w:cs="Times New Roman"/>
          <w:b/>
          <w:bCs/>
          <w:sz w:val="24"/>
          <w:szCs w:val="24"/>
        </w:rPr>
        <w:lastRenderedPageBreak/>
        <w:t>REFERENCES</w:t>
      </w:r>
    </w:p>
    <w:p w:rsidR="000C0983" w:rsidRPr="00F61F4B" w:rsidRDefault="00CB141B" w:rsidP="00A2710E">
      <w:pPr>
        <w:pStyle w:val="ListParagraph"/>
        <w:widowControl w:val="0"/>
        <w:numPr>
          <w:ilvl w:val="0"/>
          <w:numId w:val="15"/>
        </w:numPr>
        <w:tabs>
          <w:tab w:val="left" w:pos="3320"/>
        </w:tabs>
        <w:autoSpaceDE w:val="0"/>
        <w:autoSpaceDN w:val="0"/>
        <w:adjustRightInd w:val="0"/>
        <w:spacing w:before="75"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Kirk</w:t>
      </w:r>
      <w:r w:rsidR="000C0983" w:rsidRPr="00F61F4B">
        <w:rPr>
          <w:rFonts w:ascii="Times New Roman" w:hAnsi="Times New Roman" w:cs="Times New Roman"/>
          <w:sz w:val="24"/>
          <w:szCs w:val="24"/>
        </w:rPr>
        <w:t xml:space="preserve"> Othmer, The encyclopedia</w:t>
      </w:r>
      <w:r w:rsidR="00C30541">
        <w:rPr>
          <w:rFonts w:ascii="Times New Roman" w:hAnsi="Times New Roman" w:cs="Times New Roman"/>
          <w:sz w:val="24"/>
          <w:szCs w:val="24"/>
        </w:rPr>
        <w:t xml:space="preserve"> of chemical technology, vol.22.</w:t>
      </w:r>
    </w:p>
    <w:p w:rsidR="000C0983" w:rsidRPr="00F61F4B" w:rsidRDefault="000C0983" w:rsidP="00A2710E">
      <w:pPr>
        <w:pStyle w:val="ListParagraph"/>
        <w:widowControl w:val="0"/>
        <w:numPr>
          <w:ilvl w:val="0"/>
          <w:numId w:val="15"/>
        </w:numPr>
        <w:tabs>
          <w:tab w:val="left" w:pos="3320"/>
        </w:tabs>
        <w:autoSpaceDE w:val="0"/>
        <w:autoSpaceDN w:val="0"/>
        <w:adjustRightInd w:val="0"/>
        <w:spacing w:before="75" w:after="0" w:line="240" w:lineRule="auto"/>
        <w:ind w:right="810"/>
        <w:jc w:val="both"/>
        <w:rPr>
          <w:rFonts w:ascii="Times New Roman" w:hAnsi="Times New Roman" w:cs="Times New Roman"/>
          <w:sz w:val="24"/>
          <w:szCs w:val="24"/>
        </w:rPr>
      </w:pPr>
      <w:r w:rsidRPr="00F61F4B">
        <w:rPr>
          <w:rFonts w:ascii="Times New Roman" w:hAnsi="Times New Roman" w:cs="Times New Roman"/>
          <w:w w:val="120"/>
          <w:sz w:val="24"/>
          <w:szCs w:val="24"/>
        </w:rPr>
        <w:t>Steven</w:t>
      </w:r>
      <w:r w:rsidRPr="00F61F4B">
        <w:rPr>
          <w:rFonts w:ascii="Times New Roman" w:hAnsi="Times New Roman" w:cs="Times New Roman"/>
          <w:spacing w:val="29"/>
          <w:w w:val="120"/>
          <w:sz w:val="24"/>
          <w:szCs w:val="24"/>
        </w:rPr>
        <w:t xml:space="preserve"> </w:t>
      </w:r>
      <w:r w:rsidRPr="00F61F4B">
        <w:rPr>
          <w:rFonts w:ascii="Times New Roman" w:hAnsi="Times New Roman" w:cs="Times New Roman"/>
          <w:w w:val="120"/>
          <w:sz w:val="24"/>
          <w:szCs w:val="24"/>
        </w:rPr>
        <w:t>Swier,</w:t>
      </w:r>
      <w:r w:rsidR="00B11080">
        <w:rPr>
          <w:rFonts w:ascii="Times New Roman" w:hAnsi="Times New Roman" w:cs="Times New Roman"/>
          <w:spacing w:val="17"/>
          <w:w w:val="120"/>
          <w:sz w:val="24"/>
          <w:szCs w:val="24"/>
        </w:rPr>
        <w:t xml:space="preserve"> et al. </w:t>
      </w:r>
      <w:r w:rsidR="00B11080" w:rsidRPr="00F61F4B">
        <w:rPr>
          <w:rFonts w:ascii="Times New Roman" w:hAnsi="Times New Roman" w:cs="Times New Roman"/>
          <w:w w:val="114"/>
          <w:position w:val="-1"/>
          <w:sz w:val="24"/>
          <w:szCs w:val="24"/>
        </w:rPr>
        <w:t>2004</w:t>
      </w:r>
      <w:r w:rsidR="00B11080">
        <w:rPr>
          <w:rFonts w:ascii="Times New Roman" w:hAnsi="Times New Roman" w:cs="Times New Roman"/>
          <w:w w:val="114"/>
          <w:position w:val="-1"/>
          <w:sz w:val="24"/>
          <w:szCs w:val="24"/>
        </w:rPr>
        <w:t xml:space="preserve">. </w:t>
      </w:r>
      <w:r w:rsidRPr="00F61F4B">
        <w:rPr>
          <w:rFonts w:ascii="Times New Roman" w:hAnsi="Times New Roman" w:cs="Times New Roman"/>
          <w:w w:val="122"/>
          <w:sz w:val="24"/>
          <w:szCs w:val="24"/>
        </w:rPr>
        <w:t>Sulfonation</w:t>
      </w:r>
      <w:r w:rsidRPr="00F61F4B">
        <w:rPr>
          <w:rFonts w:ascii="Times New Roman" w:hAnsi="Times New Roman" w:cs="Times New Roman"/>
          <w:spacing w:val="8"/>
          <w:w w:val="122"/>
          <w:sz w:val="24"/>
          <w:szCs w:val="24"/>
        </w:rPr>
        <w:t xml:space="preserve"> </w:t>
      </w:r>
      <w:r w:rsidRPr="00F61F4B">
        <w:rPr>
          <w:rFonts w:ascii="Times New Roman" w:hAnsi="Times New Roman" w:cs="Times New Roman"/>
          <w:w w:val="122"/>
          <w:sz w:val="24"/>
          <w:szCs w:val="24"/>
        </w:rPr>
        <w:t>Reaction</w:t>
      </w:r>
      <w:r w:rsidRPr="00F61F4B">
        <w:rPr>
          <w:rFonts w:ascii="Times New Roman" w:hAnsi="Times New Roman" w:cs="Times New Roman"/>
          <w:spacing w:val="8"/>
          <w:w w:val="122"/>
          <w:sz w:val="24"/>
          <w:szCs w:val="24"/>
        </w:rPr>
        <w:t xml:space="preserve"> </w:t>
      </w:r>
      <w:r w:rsidRPr="00F61F4B">
        <w:rPr>
          <w:rFonts w:ascii="Times New Roman" w:hAnsi="Times New Roman" w:cs="Times New Roman"/>
          <w:w w:val="122"/>
          <w:sz w:val="24"/>
          <w:szCs w:val="24"/>
        </w:rPr>
        <w:t>Kinetics</w:t>
      </w:r>
      <w:r w:rsidRPr="00F61F4B">
        <w:rPr>
          <w:rFonts w:ascii="Times New Roman" w:hAnsi="Times New Roman" w:cs="Times New Roman"/>
          <w:spacing w:val="8"/>
          <w:w w:val="122"/>
          <w:sz w:val="24"/>
          <w:szCs w:val="24"/>
        </w:rPr>
        <w:t xml:space="preserve"> </w:t>
      </w:r>
      <w:r w:rsidRPr="00F61F4B">
        <w:rPr>
          <w:rFonts w:ascii="Times New Roman" w:hAnsi="Times New Roman" w:cs="Times New Roman"/>
          <w:sz w:val="24"/>
          <w:szCs w:val="24"/>
        </w:rPr>
        <w:t>of</w:t>
      </w:r>
      <w:r w:rsidRPr="00F61F4B">
        <w:rPr>
          <w:rFonts w:ascii="Times New Roman" w:hAnsi="Times New Roman" w:cs="Times New Roman"/>
          <w:spacing w:val="67"/>
          <w:sz w:val="24"/>
          <w:szCs w:val="24"/>
        </w:rPr>
        <w:t xml:space="preserve"> </w:t>
      </w:r>
      <w:r w:rsidRPr="00F61F4B">
        <w:rPr>
          <w:rFonts w:ascii="Times New Roman" w:hAnsi="Times New Roman" w:cs="Times New Roman"/>
          <w:w w:val="120"/>
          <w:sz w:val="24"/>
          <w:szCs w:val="24"/>
        </w:rPr>
        <w:t>Poly(ether</w:t>
      </w:r>
      <w:r w:rsidRPr="00F61F4B">
        <w:rPr>
          <w:rFonts w:ascii="Times New Roman" w:hAnsi="Times New Roman" w:cs="Times New Roman"/>
          <w:spacing w:val="46"/>
          <w:w w:val="120"/>
          <w:sz w:val="24"/>
          <w:szCs w:val="24"/>
        </w:rPr>
        <w:t xml:space="preserve"> </w:t>
      </w:r>
      <w:r w:rsidRPr="00F61F4B">
        <w:rPr>
          <w:rFonts w:ascii="Times New Roman" w:hAnsi="Times New Roman" w:cs="Times New Roman"/>
          <w:w w:val="120"/>
          <w:sz w:val="24"/>
          <w:szCs w:val="24"/>
        </w:rPr>
        <w:t>ketone</w:t>
      </w:r>
      <w:r w:rsidRPr="00F61F4B">
        <w:rPr>
          <w:rFonts w:ascii="Times New Roman" w:hAnsi="Times New Roman" w:cs="Times New Roman"/>
          <w:spacing w:val="41"/>
          <w:w w:val="120"/>
          <w:sz w:val="24"/>
          <w:szCs w:val="24"/>
        </w:rPr>
        <w:t xml:space="preserve"> </w:t>
      </w:r>
      <w:r w:rsidRPr="00F61F4B">
        <w:rPr>
          <w:rFonts w:ascii="Times New Roman" w:hAnsi="Times New Roman" w:cs="Times New Roman"/>
          <w:w w:val="120"/>
          <w:sz w:val="24"/>
          <w:szCs w:val="24"/>
        </w:rPr>
        <w:t>ketone)</w:t>
      </w:r>
      <w:r w:rsidRPr="00F61F4B">
        <w:rPr>
          <w:rFonts w:ascii="Times New Roman" w:hAnsi="Times New Roman" w:cs="Times New Roman"/>
          <w:spacing w:val="36"/>
          <w:w w:val="120"/>
          <w:sz w:val="24"/>
          <w:szCs w:val="24"/>
        </w:rPr>
        <w:t xml:space="preserve"> </w:t>
      </w:r>
      <w:r w:rsidRPr="00F61F4B">
        <w:rPr>
          <w:rFonts w:ascii="Times New Roman" w:hAnsi="Times New Roman" w:cs="Times New Roman"/>
          <w:w w:val="120"/>
          <w:sz w:val="24"/>
          <w:szCs w:val="24"/>
        </w:rPr>
        <w:t xml:space="preserve">(PEKK) </w:t>
      </w:r>
      <w:r w:rsidR="00B11080">
        <w:rPr>
          <w:rFonts w:ascii="Times New Roman" w:hAnsi="Times New Roman" w:cs="Times New Roman"/>
          <w:w w:val="122"/>
          <w:sz w:val="24"/>
          <w:szCs w:val="24"/>
        </w:rPr>
        <w:t>u</w:t>
      </w:r>
      <w:r w:rsidRPr="00F61F4B">
        <w:rPr>
          <w:rFonts w:ascii="Times New Roman" w:hAnsi="Times New Roman" w:cs="Times New Roman"/>
          <w:w w:val="122"/>
          <w:sz w:val="24"/>
          <w:szCs w:val="24"/>
        </w:rPr>
        <w:t>sing</w:t>
      </w:r>
      <w:r w:rsidRPr="00F61F4B">
        <w:rPr>
          <w:rFonts w:ascii="Times New Roman" w:hAnsi="Times New Roman" w:cs="Times New Roman"/>
          <w:spacing w:val="8"/>
          <w:w w:val="122"/>
          <w:sz w:val="24"/>
          <w:szCs w:val="24"/>
        </w:rPr>
        <w:t xml:space="preserve"> </w:t>
      </w:r>
      <w:r w:rsidRPr="00F61F4B">
        <w:rPr>
          <w:rFonts w:ascii="Times New Roman" w:hAnsi="Times New Roman" w:cs="Times New Roman"/>
          <w:sz w:val="24"/>
          <w:szCs w:val="24"/>
        </w:rPr>
        <w:t>a</w:t>
      </w:r>
      <w:r w:rsidRPr="00F61F4B">
        <w:rPr>
          <w:rFonts w:ascii="Times New Roman" w:hAnsi="Times New Roman" w:cs="Times New Roman"/>
          <w:spacing w:val="52"/>
          <w:sz w:val="24"/>
          <w:szCs w:val="24"/>
        </w:rPr>
        <w:t xml:space="preserve"> </w:t>
      </w:r>
      <w:r w:rsidRPr="00F61F4B">
        <w:rPr>
          <w:rFonts w:ascii="Times New Roman" w:hAnsi="Times New Roman" w:cs="Times New Roman"/>
          <w:w w:val="118"/>
          <w:sz w:val="24"/>
          <w:szCs w:val="24"/>
        </w:rPr>
        <w:t>Mixture</w:t>
      </w:r>
      <w:r w:rsidRPr="00F61F4B">
        <w:rPr>
          <w:rFonts w:ascii="Times New Roman" w:hAnsi="Times New Roman" w:cs="Times New Roman"/>
          <w:spacing w:val="10"/>
          <w:w w:val="118"/>
          <w:sz w:val="24"/>
          <w:szCs w:val="24"/>
        </w:rPr>
        <w:t xml:space="preserve"> </w:t>
      </w:r>
      <w:r w:rsidRPr="00F61F4B">
        <w:rPr>
          <w:rFonts w:ascii="Times New Roman" w:hAnsi="Times New Roman" w:cs="Times New Roman"/>
          <w:sz w:val="24"/>
          <w:szCs w:val="24"/>
        </w:rPr>
        <w:t>of</w:t>
      </w:r>
      <w:r w:rsidRPr="00F61F4B">
        <w:rPr>
          <w:rFonts w:ascii="Times New Roman" w:hAnsi="Times New Roman" w:cs="Times New Roman"/>
          <w:spacing w:val="67"/>
          <w:sz w:val="24"/>
          <w:szCs w:val="24"/>
        </w:rPr>
        <w:t xml:space="preserve"> </w:t>
      </w:r>
      <w:r w:rsidRPr="00F61F4B">
        <w:rPr>
          <w:rFonts w:ascii="Times New Roman" w:hAnsi="Times New Roman" w:cs="Times New Roman"/>
          <w:w w:val="120"/>
          <w:sz w:val="24"/>
          <w:szCs w:val="24"/>
        </w:rPr>
        <w:t>Concentrated</w:t>
      </w:r>
      <w:r w:rsidRPr="00F61F4B">
        <w:rPr>
          <w:rFonts w:ascii="Times New Roman" w:hAnsi="Times New Roman" w:cs="Times New Roman"/>
          <w:spacing w:val="25"/>
          <w:w w:val="120"/>
          <w:sz w:val="24"/>
          <w:szCs w:val="24"/>
        </w:rPr>
        <w:t xml:space="preserve"> </w:t>
      </w:r>
      <w:r w:rsidRPr="00F61F4B">
        <w:rPr>
          <w:rFonts w:ascii="Times New Roman" w:hAnsi="Times New Roman" w:cs="Times New Roman"/>
          <w:w w:val="120"/>
          <w:sz w:val="24"/>
          <w:szCs w:val="24"/>
        </w:rPr>
        <w:t>and</w:t>
      </w:r>
      <w:r w:rsidRPr="00F61F4B">
        <w:rPr>
          <w:rFonts w:ascii="Times New Roman" w:hAnsi="Times New Roman" w:cs="Times New Roman"/>
          <w:spacing w:val="13"/>
          <w:w w:val="120"/>
          <w:sz w:val="24"/>
          <w:szCs w:val="24"/>
        </w:rPr>
        <w:t xml:space="preserve"> </w:t>
      </w:r>
      <w:r w:rsidRPr="00F61F4B">
        <w:rPr>
          <w:rFonts w:ascii="Times New Roman" w:hAnsi="Times New Roman" w:cs="Times New Roman"/>
          <w:w w:val="120"/>
          <w:sz w:val="24"/>
          <w:szCs w:val="24"/>
        </w:rPr>
        <w:t>Fuming</w:t>
      </w:r>
      <w:r w:rsidRPr="00F61F4B">
        <w:rPr>
          <w:rFonts w:ascii="Times New Roman" w:hAnsi="Times New Roman" w:cs="Times New Roman"/>
          <w:spacing w:val="9"/>
          <w:w w:val="120"/>
          <w:sz w:val="24"/>
          <w:szCs w:val="24"/>
        </w:rPr>
        <w:t xml:space="preserve"> </w:t>
      </w:r>
      <w:r w:rsidRPr="00F61F4B">
        <w:rPr>
          <w:rFonts w:ascii="Times New Roman" w:hAnsi="Times New Roman" w:cs="Times New Roman"/>
          <w:w w:val="120"/>
          <w:sz w:val="24"/>
          <w:szCs w:val="24"/>
        </w:rPr>
        <w:t>Sulfuric</w:t>
      </w:r>
      <w:r w:rsidRPr="00F61F4B">
        <w:rPr>
          <w:rFonts w:ascii="Times New Roman" w:hAnsi="Times New Roman" w:cs="Times New Roman"/>
          <w:spacing w:val="28"/>
          <w:w w:val="120"/>
          <w:sz w:val="24"/>
          <w:szCs w:val="24"/>
        </w:rPr>
        <w:t xml:space="preserve"> </w:t>
      </w:r>
      <w:r w:rsidRPr="00F61F4B">
        <w:rPr>
          <w:rFonts w:ascii="Times New Roman" w:hAnsi="Times New Roman" w:cs="Times New Roman"/>
          <w:w w:val="120"/>
          <w:sz w:val="24"/>
          <w:szCs w:val="24"/>
        </w:rPr>
        <w:t>Acid</w:t>
      </w:r>
      <w:r w:rsidR="00BC3002">
        <w:rPr>
          <w:rFonts w:ascii="Times New Roman" w:hAnsi="Times New Roman" w:cs="Times New Roman"/>
          <w:w w:val="120"/>
          <w:sz w:val="24"/>
          <w:szCs w:val="24"/>
        </w:rPr>
        <w:t>.</w:t>
      </w:r>
      <w:r w:rsidRPr="00F61F4B">
        <w:rPr>
          <w:rFonts w:ascii="Times New Roman" w:hAnsi="Times New Roman" w:cs="Times New Roman"/>
          <w:sz w:val="24"/>
          <w:szCs w:val="24"/>
        </w:rPr>
        <w:t xml:space="preserve"> </w:t>
      </w:r>
      <w:r w:rsidRPr="00F61F4B">
        <w:rPr>
          <w:rFonts w:ascii="Times New Roman" w:hAnsi="Times New Roman" w:cs="Times New Roman"/>
          <w:w w:val="120"/>
          <w:position w:val="-1"/>
          <w:sz w:val="24"/>
          <w:szCs w:val="24"/>
        </w:rPr>
        <w:t>Ind.</w:t>
      </w:r>
      <w:r w:rsidRPr="00F61F4B">
        <w:rPr>
          <w:rFonts w:ascii="Times New Roman" w:hAnsi="Times New Roman" w:cs="Times New Roman"/>
          <w:spacing w:val="6"/>
          <w:w w:val="120"/>
          <w:position w:val="-1"/>
          <w:sz w:val="24"/>
          <w:szCs w:val="24"/>
        </w:rPr>
        <w:t xml:space="preserve"> </w:t>
      </w:r>
      <w:r w:rsidRPr="00F61F4B">
        <w:rPr>
          <w:rFonts w:ascii="Times New Roman" w:hAnsi="Times New Roman" w:cs="Times New Roman"/>
          <w:position w:val="-1"/>
          <w:sz w:val="24"/>
          <w:szCs w:val="24"/>
        </w:rPr>
        <w:t xml:space="preserve">Eng. </w:t>
      </w:r>
      <w:r w:rsidRPr="00F61F4B">
        <w:rPr>
          <w:rFonts w:ascii="Times New Roman" w:hAnsi="Times New Roman" w:cs="Times New Roman"/>
          <w:spacing w:val="20"/>
          <w:position w:val="-1"/>
          <w:sz w:val="24"/>
          <w:szCs w:val="24"/>
        </w:rPr>
        <w:t xml:space="preserve"> </w:t>
      </w:r>
      <w:r w:rsidRPr="00F61F4B">
        <w:rPr>
          <w:rFonts w:ascii="Times New Roman" w:hAnsi="Times New Roman" w:cs="Times New Roman"/>
          <w:w w:val="113"/>
          <w:position w:val="-1"/>
          <w:sz w:val="24"/>
          <w:szCs w:val="24"/>
        </w:rPr>
        <w:t>Chem.</w:t>
      </w:r>
      <w:r w:rsidRPr="00F61F4B">
        <w:rPr>
          <w:rFonts w:ascii="Times New Roman" w:hAnsi="Times New Roman" w:cs="Times New Roman"/>
          <w:spacing w:val="9"/>
          <w:w w:val="113"/>
          <w:position w:val="-1"/>
          <w:sz w:val="24"/>
          <w:szCs w:val="24"/>
        </w:rPr>
        <w:t xml:space="preserve"> </w:t>
      </w:r>
      <w:r w:rsidRPr="00F61F4B">
        <w:rPr>
          <w:rFonts w:ascii="Times New Roman" w:hAnsi="Times New Roman" w:cs="Times New Roman"/>
          <w:position w:val="-1"/>
          <w:sz w:val="24"/>
          <w:szCs w:val="24"/>
        </w:rPr>
        <w:t xml:space="preserve">Res. </w:t>
      </w:r>
      <w:r w:rsidRPr="00F61F4B">
        <w:rPr>
          <w:rFonts w:ascii="Times New Roman" w:hAnsi="Times New Roman" w:cs="Times New Roman"/>
          <w:spacing w:val="7"/>
          <w:position w:val="-1"/>
          <w:sz w:val="24"/>
          <w:szCs w:val="24"/>
        </w:rPr>
        <w:t xml:space="preserve"> </w:t>
      </w:r>
      <w:r w:rsidRPr="00F61F4B">
        <w:rPr>
          <w:rFonts w:ascii="Times New Roman" w:hAnsi="Times New Roman" w:cs="Times New Roman"/>
          <w:w w:val="114"/>
          <w:position w:val="-1"/>
          <w:sz w:val="24"/>
          <w:szCs w:val="24"/>
        </w:rPr>
        <w:t>,</w:t>
      </w:r>
      <w:r w:rsidRPr="00F61F4B">
        <w:rPr>
          <w:rFonts w:ascii="Times New Roman" w:hAnsi="Times New Roman" w:cs="Times New Roman"/>
          <w:spacing w:val="9"/>
          <w:w w:val="114"/>
          <w:position w:val="-1"/>
          <w:sz w:val="24"/>
          <w:szCs w:val="24"/>
        </w:rPr>
        <w:t xml:space="preserve"> </w:t>
      </w:r>
      <w:r w:rsidRPr="00F61F4B">
        <w:rPr>
          <w:rFonts w:ascii="Times New Roman" w:hAnsi="Times New Roman" w:cs="Times New Roman"/>
          <w:position w:val="-1"/>
          <w:sz w:val="24"/>
          <w:szCs w:val="24"/>
        </w:rPr>
        <w:t>43,</w:t>
      </w:r>
      <w:r w:rsidRPr="00F61F4B">
        <w:rPr>
          <w:rFonts w:ascii="Times New Roman" w:hAnsi="Times New Roman" w:cs="Times New Roman"/>
          <w:spacing w:val="38"/>
          <w:position w:val="-1"/>
          <w:sz w:val="24"/>
          <w:szCs w:val="24"/>
        </w:rPr>
        <w:t xml:space="preserve"> </w:t>
      </w:r>
      <w:r w:rsidRPr="00F61F4B">
        <w:rPr>
          <w:rFonts w:ascii="Times New Roman" w:hAnsi="Times New Roman" w:cs="Times New Roman"/>
          <w:w w:val="110"/>
          <w:position w:val="-1"/>
          <w:sz w:val="24"/>
          <w:szCs w:val="24"/>
        </w:rPr>
        <w:t>6948</w:t>
      </w:r>
      <w:r w:rsidRPr="00F61F4B">
        <w:rPr>
          <w:rFonts w:ascii="Times New Roman" w:hAnsi="Times New Roman" w:cs="Times New Roman"/>
          <w:w w:val="233"/>
          <w:position w:val="-1"/>
          <w:sz w:val="24"/>
          <w:szCs w:val="24"/>
        </w:rPr>
        <w:t>-</w:t>
      </w:r>
      <w:r w:rsidRPr="00F61F4B">
        <w:rPr>
          <w:rFonts w:ascii="Times New Roman" w:hAnsi="Times New Roman" w:cs="Times New Roman"/>
          <w:w w:val="110"/>
          <w:position w:val="-1"/>
          <w:sz w:val="24"/>
          <w:szCs w:val="24"/>
        </w:rPr>
        <w:t>6954</w:t>
      </w:r>
      <w:r w:rsidR="00C30541">
        <w:rPr>
          <w:rFonts w:ascii="Times New Roman" w:hAnsi="Times New Roman" w:cs="Times New Roman"/>
          <w:w w:val="110"/>
          <w:position w:val="-1"/>
          <w:sz w:val="24"/>
          <w:szCs w:val="24"/>
        </w:rPr>
        <w:t>.</w:t>
      </w:r>
    </w:p>
    <w:p w:rsidR="000C0983" w:rsidRPr="00F61F4B" w:rsidRDefault="000C0983" w:rsidP="00A2710E">
      <w:pPr>
        <w:pStyle w:val="ListParagraph"/>
        <w:widowControl w:val="0"/>
        <w:numPr>
          <w:ilvl w:val="0"/>
          <w:numId w:val="15"/>
        </w:numPr>
        <w:tabs>
          <w:tab w:val="left" w:pos="3320"/>
        </w:tabs>
        <w:autoSpaceDE w:val="0"/>
        <w:autoSpaceDN w:val="0"/>
        <w:adjustRightInd w:val="0"/>
        <w:spacing w:before="75"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Claudio</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Andrés</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Toro,</w:t>
      </w:r>
      <w:r w:rsidRPr="00F61F4B">
        <w:rPr>
          <w:rFonts w:ascii="Times New Roman" w:hAnsi="Times New Roman" w:cs="Times New Roman"/>
          <w:spacing w:val="1"/>
          <w:sz w:val="24"/>
          <w:szCs w:val="24"/>
        </w:rPr>
        <w:t xml:space="preserve"> </w:t>
      </w:r>
      <w:r w:rsidR="00143500">
        <w:rPr>
          <w:rFonts w:ascii="Times New Roman" w:hAnsi="Times New Roman" w:cs="Times New Roman"/>
          <w:sz w:val="24"/>
          <w:szCs w:val="24"/>
        </w:rPr>
        <w:t>et al. 2005</w:t>
      </w:r>
      <w:r w:rsidRPr="00F61F4B">
        <w:rPr>
          <w:rFonts w:ascii="Times New Roman" w:hAnsi="Times New Roman" w:cs="Times New Roman"/>
          <w:sz w:val="24"/>
          <w:szCs w:val="24"/>
        </w:rPr>
        <w:t xml:space="preserve"> Depart</w:t>
      </w:r>
      <w:r w:rsidRPr="00F61F4B">
        <w:rPr>
          <w:rFonts w:ascii="Times New Roman" w:hAnsi="Times New Roman" w:cs="Times New Roman"/>
          <w:spacing w:val="-2"/>
          <w:sz w:val="24"/>
          <w:szCs w:val="24"/>
        </w:rPr>
        <w:t>m</w:t>
      </w:r>
      <w:r w:rsidRPr="00F61F4B">
        <w:rPr>
          <w:rFonts w:ascii="Times New Roman" w:hAnsi="Times New Roman" w:cs="Times New Roman"/>
          <w:sz w:val="24"/>
          <w:szCs w:val="24"/>
        </w:rPr>
        <w:t>ent of</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C</w:t>
      </w:r>
      <w:r w:rsidRPr="00F61F4B">
        <w:rPr>
          <w:rFonts w:ascii="Times New Roman" w:hAnsi="Times New Roman" w:cs="Times New Roman"/>
          <w:spacing w:val="1"/>
          <w:sz w:val="24"/>
          <w:szCs w:val="24"/>
        </w:rPr>
        <w:t>h</w:t>
      </w:r>
      <w:r w:rsidRPr="00F61F4B">
        <w:rPr>
          <w:rFonts w:ascii="Times New Roman" w:hAnsi="Times New Roman" w:cs="Times New Roman"/>
          <w:sz w:val="24"/>
          <w:szCs w:val="24"/>
        </w:rPr>
        <w:t>e</w:t>
      </w:r>
      <w:r w:rsidRPr="00F61F4B">
        <w:rPr>
          <w:rFonts w:ascii="Times New Roman" w:hAnsi="Times New Roman" w:cs="Times New Roman"/>
          <w:spacing w:val="-2"/>
          <w:sz w:val="24"/>
          <w:szCs w:val="24"/>
        </w:rPr>
        <w:t>m</w:t>
      </w:r>
      <w:r w:rsidRPr="00F61F4B">
        <w:rPr>
          <w:rFonts w:ascii="Times New Roman" w:hAnsi="Times New Roman" w:cs="Times New Roman"/>
          <w:sz w:val="24"/>
          <w:szCs w:val="24"/>
        </w:rPr>
        <w:t>ical Engineering.</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Uni</w:t>
      </w:r>
      <w:r w:rsidRPr="00F61F4B">
        <w:rPr>
          <w:rFonts w:ascii="Times New Roman" w:hAnsi="Times New Roman" w:cs="Times New Roman"/>
          <w:spacing w:val="1"/>
          <w:sz w:val="24"/>
          <w:szCs w:val="24"/>
        </w:rPr>
        <w:t>v</w:t>
      </w:r>
      <w:r w:rsidRPr="00F61F4B">
        <w:rPr>
          <w:rFonts w:ascii="Times New Roman" w:hAnsi="Times New Roman" w:cs="Times New Roman"/>
          <w:sz w:val="24"/>
          <w:szCs w:val="24"/>
        </w:rPr>
        <w:t>ersity of</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Sala</w:t>
      </w:r>
      <w:r w:rsidRPr="00F61F4B">
        <w:rPr>
          <w:rFonts w:ascii="Times New Roman" w:hAnsi="Times New Roman" w:cs="Times New Roman"/>
          <w:spacing w:val="-2"/>
          <w:sz w:val="24"/>
          <w:szCs w:val="24"/>
        </w:rPr>
        <w:t>m</w:t>
      </w:r>
      <w:r w:rsidRPr="00F61F4B">
        <w:rPr>
          <w:rFonts w:ascii="Times New Roman" w:hAnsi="Times New Roman" w:cs="Times New Roman"/>
          <w:sz w:val="24"/>
          <w:szCs w:val="24"/>
        </w:rPr>
        <w:t>anca Plaza</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de</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los</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Caídos</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 xml:space="preserve"> Sala</w:t>
      </w:r>
      <w:r w:rsidRPr="00F61F4B">
        <w:rPr>
          <w:rFonts w:ascii="Times New Roman" w:hAnsi="Times New Roman" w:cs="Times New Roman"/>
          <w:spacing w:val="-2"/>
          <w:sz w:val="24"/>
          <w:szCs w:val="24"/>
        </w:rPr>
        <w:t>m</w:t>
      </w:r>
      <w:r w:rsidRPr="00F61F4B">
        <w:rPr>
          <w:rFonts w:ascii="Times New Roman" w:hAnsi="Times New Roman" w:cs="Times New Roman"/>
          <w:sz w:val="24"/>
          <w:szCs w:val="24"/>
        </w:rPr>
        <w:t>anca,</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Spain ,Kinetics of</w:t>
      </w:r>
      <w:r w:rsidRPr="00F61F4B">
        <w:rPr>
          <w:rFonts w:ascii="Times New Roman" w:hAnsi="Times New Roman" w:cs="Times New Roman"/>
          <w:spacing w:val="-2"/>
          <w:sz w:val="24"/>
          <w:szCs w:val="24"/>
        </w:rPr>
        <w:t xml:space="preserve"> </w:t>
      </w:r>
      <w:r w:rsidRPr="00F61F4B">
        <w:rPr>
          <w:rFonts w:ascii="Times New Roman" w:hAnsi="Times New Roman" w:cs="Times New Roman"/>
          <w:sz w:val="24"/>
          <w:szCs w:val="24"/>
        </w:rPr>
        <w:t>the</w:t>
      </w:r>
      <w:r w:rsidRPr="00F61F4B">
        <w:rPr>
          <w:rFonts w:ascii="Times New Roman" w:hAnsi="Times New Roman" w:cs="Times New Roman"/>
          <w:spacing w:val="-4"/>
          <w:sz w:val="24"/>
          <w:szCs w:val="24"/>
        </w:rPr>
        <w:t xml:space="preserve"> </w:t>
      </w:r>
      <w:r w:rsidRPr="00F61F4B">
        <w:rPr>
          <w:rFonts w:ascii="Times New Roman" w:hAnsi="Times New Roman" w:cs="Times New Roman"/>
          <w:sz w:val="24"/>
          <w:szCs w:val="24"/>
        </w:rPr>
        <w:t>Sulfonation</w:t>
      </w:r>
      <w:r w:rsidRPr="00F61F4B">
        <w:rPr>
          <w:rFonts w:ascii="Times New Roman" w:hAnsi="Times New Roman" w:cs="Times New Roman"/>
          <w:spacing w:val="-12"/>
          <w:sz w:val="24"/>
          <w:szCs w:val="24"/>
        </w:rPr>
        <w:t xml:space="preserve"> </w:t>
      </w:r>
      <w:r w:rsidRPr="00F61F4B">
        <w:rPr>
          <w:rFonts w:ascii="Times New Roman" w:hAnsi="Times New Roman" w:cs="Times New Roman"/>
          <w:sz w:val="24"/>
          <w:szCs w:val="24"/>
        </w:rPr>
        <w:t>of</w:t>
      </w:r>
      <w:r w:rsidRPr="00F61F4B">
        <w:rPr>
          <w:rFonts w:ascii="Times New Roman" w:hAnsi="Times New Roman" w:cs="Times New Roman"/>
          <w:spacing w:val="-2"/>
          <w:sz w:val="24"/>
          <w:szCs w:val="24"/>
        </w:rPr>
        <w:t xml:space="preserve"> </w:t>
      </w:r>
      <w:r w:rsidRPr="00F61F4B">
        <w:rPr>
          <w:rFonts w:ascii="Times New Roman" w:hAnsi="Times New Roman" w:cs="Times New Roman"/>
          <w:sz w:val="24"/>
          <w:szCs w:val="24"/>
        </w:rPr>
        <w:t>Macroporous</w:t>
      </w:r>
      <w:r w:rsidR="00143500">
        <w:rPr>
          <w:rFonts w:ascii="Times New Roman" w:hAnsi="Times New Roman" w:cs="Times New Roman"/>
          <w:sz w:val="24"/>
          <w:szCs w:val="24"/>
        </w:rPr>
        <w:t xml:space="preserve"> Poly(styrene</w:t>
      </w:r>
      <w:r w:rsidRPr="00F61F4B">
        <w:rPr>
          <w:rFonts w:ascii="Times New Roman" w:hAnsi="Times New Roman" w:cs="Times New Roman"/>
          <w:spacing w:val="-16"/>
          <w:sz w:val="24"/>
          <w:szCs w:val="24"/>
        </w:rPr>
        <w:t xml:space="preserve"> </w:t>
      </w:r>
      <w:r w:rsidRPr="00F61F4B">
        <w:rPr>
          <w:rFonts w:ascii="Times New Roman" w:hAnsi="Times New Roman" w:cs="Times New Roman"/>
          <w:w w:val="99"/>
          <w:sz w:val="24"/>
          <w:szCs w:val="24"/>
        </w:rPr>
        <w:t xml:space="preserve">- </w:t>
      </w:r>
      <w:r w:rsidRPr="00F61F4B">
        <w:rPr>
          <w:rFonts w:ascii="Times New Roman" w:hAnsi="Times New Roman" w:cs="Times New Roman"/>
          <w:sz w:val="24"/>
          <w:szCs w:val="24"/>
        </w:rPr>
        <w:t>co-divinylben</w:t>
      </w:r>
      <w:r w:rsidRPr="00F61F4B">
        <w:rPr>
          <w:rFonts w:ascii="Times New Roman" w:hAnsi="Times New Roman" w:cs="Times New Roman"/>
          <w:spacing w:val="-3"/>
          <w:sz w:val="24"/>
          <w:szCs w:val="24"/>
        </w:rPr>
        <w:t>z</w:t>
      </w:r>
      <w:r w:rsidRPr="00F61F4B">
        <w:rPr>
          <w:rFonts w:ascii="Times New Roman" w:hAnsi="Times New Roman" w:cs="Times New Roman"/>
          <w:spacing w:val="-1"/>
          <w:sz w:val="24"/>
          <w:szCs w:val="24"/>
        </w:rPr>
        <w:t>e</w:t>
      </w:r>
      <w:r w:rsidRPr="00F61F4B">
        <w:rPr>
          <w:rFonts w:ascii="Times New Roman" w:hAnsi="Times New Roman" w:cs="Times New Roman"/>
          <w:sz w:val="24"/>
          <w:szCs w:val="24"/>
        </w:rPr>
        <w:t>ne)</w:t>
      </w:r>
      <w:r w:rsidR="00143500">
        <w:rPr>
          <w:rFonts w:ascii="Times New Roman" w:hAnsi="Times New Roman" w:cs="Times New Roman"/>
          <w:sz w:val="24"/>
          <w:szCs w:val="24"/>
        </w:rPr>
        <w:t xml:space="preserve"> microparticles</w:t>
      </w:r>
      <w:r w:rsidR="00143500">
        <w:rPr>
          <w:rFonts w:ascii="Times New Roman" w:hAnsi="Times New Roman" w:cs="Times New Roman"/>
          <w:spacing w:val="-21"/>
          <w:sz w:val="24"/>
          <w:szCs w:val="24"/>
        </w:rPr>
        <w:t>.</w:t>
      </w:r>
    </w:p>
    <w:p w:rsidR="000C0983" w:rsidRPr="00F61F4B" w:rsidRDefault="000C0983" w:rsidP="00A2710E">
      <w:pPr>
        <w:pStyle w:val="ListParagraph"/>
        <w:widowControl w:val="0"/>
        <w:numPr>
          <w:ilvl w:val="0"/>
          <w:numId w:val="15"/>
        </w:numPr>
        <w:tabs>
          <w:tab w:val="left" w:pos="3320"/>
        </w:tabs>
        <w:autoSpaceDE w:val="0"/>
        <w:autoSpaceDN w:val="0"/>
        <w:adjustRightInd w:val="0"/>
        <w:spacing w:before="75"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P.H.</w:t>
      </w:r>
      <w:r w:rsidR="00843DC1">
        <w:rPr>
          <w:rFonts w:ascii="Times New Roman" w:hAnsi="Times New Roman" w:cs="Times New Roman"/>
          <w:sz w:val="24"/>
          <w:szCs w:val="24"/>
        </w:rPr>
        <w:t xml:space="preserve"> </w:t>
      </w:r>
      <w:r w:rsidRPr="00F61F4B">
        <w:rPr>
          <w:rFonts w:ascii="Times New Roman" w:hAnsi="Times New Roman" w:cs="Times New Roman"/>
          <w:sz w:val="24"/>
          <w:szCs w:val="24"/>
        </w:rPr>
        <w:t xml:space="preserve">Groggins,Unit process in </w:t>
      </w:r>
      <w:r w:rsidR="008427E2" w:rsidRPr="00F61F4B">
        <w:rPr>
          <w:rFonts w:ascii="Times New Roman" w:hAnsi="Times New Roman" w:cs="Times New Roman"/>
          <w:sz w:val="24"/>
          <w:szCs w:val="24"/>
        </w:rPr>
        <w:t>organic</w:t>
      </w:r>
      <w:r w:rsidRPr="00F61F4B">
        <w:rPr>
          <w:rFonts w:ascii="Times New Roman" w:hAnsi="Times New Roman" w:cs="Times New Roman"/>
          <w:sz w:val="24"/>
          <w:szCs w:val="24"/>
        </w:rPr>
        <w:t xml:space="preserve"> synthesis,5</w:t>
      </w:r>
      <w:r w:rsidRPr="00F61F4B">
        <w:rPr>
          <w:rFonts w:ascii="Times New Roman" w:hAnsi="Times New Roman" w:cs="Times New Roman"/>
          <w:sz w:val="24"/>
          <w:szCs w:val="24"/>
          <w:vertAlign w:val="superscript"/>
        </w:rPr>
        <w:t>th</w:t>
      </w:r>
      <w:r w:rsidR="00C30541">
        <w:rPr>
          <w:rFonts w:ascii="Times New Roman" w:hAnsi="Times New Roman" w:cs="Times New Roman"/>
          <w:sz w:val="24"/>
          <w:szCs w:val="24"/>
        </w:rPr>
        <w:t xml:space="preserve"> edition.</w:t>
      </w:r>
    </w:p>
    <w:p w:rsidR="000C0983" w:rsidRPr="00F61F4B" w:rsidRDefault="000C0983" w:rsidP="00A2710E">
      <w:pPr>
        <w:pStyle w:val="ListParagraph"/>
        <w:widowControl w:val="0"/>
        <w:numPr>
          <w:ilvl w:val="0"/>
          <w:numId w:val="15"/>
        </w:numPr>
        <w:autoSpaceDE w:val="0"/>
        <w:autoSpaceDN w:val="0"/>
        <w:adjustRightInd w:val="0"/>
        <w:spacing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Norman</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C.</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Foster,</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Ph.D.,</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P.E.,</w:t>
      </w:r>
      <w:r w:rsidR="00C30541">
        <w:rPr>
          <w:rFonts w:ascii="Times New Roman" w:hAnsi="Times New Roman" w:cs="Times New Roman"/>
          <w:sz w:val="24"/>
          <w:szCs w:val="24"/>
        </w:rPr>
        <w:t xml:space="preserve">1997. </w:t>
      </w:r>
      <w:r w:rsidRPr="00F61F4B">
        <w:rPr>
          <w:rFonts w:ascii="Times New Roman" w:hAnsi="Times New Roman" w:cs="Times New Roman"/>
          <w:position w:val="-1"/>
          <w:sz w:val="24"/>
          <w:szCs w:val="24"/>
        </w:rPr>
        <w:t xml:space="preserve">Sulfonation and Sulfation </w:t>
      </w:r>
      <w:r w:rsidRPr="00F61F4B">
        <w:rPr>
          <w:rFonts w:ascii="Times New Roman" w:hAnsi="Times New Roman" w:cs="Times New Roman"/>
          <w:sz w:val="24"/>
          <w:szCs w:val="24"/>
        </w:rPr>
        <w:t>Processes, West Marginal Way</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SW Seattle,</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 xml:space="preserve">WA </w:t>
      </w:r>
      <w:r w:rsidRPr="00F61F4B">
        <w:rPr>
          <w:rFonts w:ascii="Times New Roman" w:hAnsi="Times New Roman" w:cs="Times New Roman"/>
          <w:spacing w:val="1"/>
          <w:sz w:val="24"/>
          <w:szCs w:val="24"/>
        </w:rPr>
        <w:t xml:space="preserve"> </w:t>
      </w:r>
      <w:r w:rsidR="00AE2CEF"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98106</w:t>
      </w:r>
      <w:r w:rsidRPr="00F61F4B">
        <w:rPr>
          <w:rFonts w:ascii="Times New Roman" w:hAnsi="Times New Roman" w:cs="Times New Roman"/>
          <w:spacing w:val="1"/>
          <w:sz w:val="24"/>
          <w:szCs w:val="24"/>
        </w:rPr>
        <w:t xml:space="preserve"> </w:t>
      </w:r>
      <w:r w:rsidRPr="00F61F4B">
        <w:rPr>
          <w:rFonts w:ascii="Times New Roman" w:hAnsi="Times New Roman" w:cs="Times New Roman"/>
          <w:sz w:val="24"/>
          <w:szCs w:val="24"/>
        </w:rPr>
        <w:t>–</w:t>
      </w:r>
      <w:r w:rsidRPr="00F61F4B">
        <w:rPr>
          <w:rFonts w:ascii="Times New Roman" w:hAnsi="Times New Roman" w:cs="Times New Roman"/>
          <w:spacing w:val="1"/>
          <w:sz w:val="24"/>
          <w:szCs w:val="24"/>
        </w:rPr>
        <w:t xml:space="preserve"> </w:t>
      </w:r>
      <w:r w:rsidR="00C30541">
        <w:rPr>
          <w:rFonts w:ascii="Times New Roman" w:hAnsi="Times New Roman" w:cs="Times New Roman"/>
          <w:sz w:val="24"/>
          <w:szCs w:val="24"/>
        </w:rPr>
        <w:t>USA.</w:t>
      </w:r>
    </w:p>
    <w:p w:rsidR="000C0983" w:rsidRPr="00F61F4B" w:rsidRDefault="000C0983" w:rsidP="00A2710E">
      <w:pPr>
        <w:pStyle w:val="ListParagraph"/>
        <w:widowControl w:val="0"/>
        <w:numPr>
          <w:ilvl w:val="0"/>
          <w:numId w:val="15"/>
        </w:numPr>
        <w:autoSpaceDE w:val="0"/>
        <w:autoSpaceDN w:val="0"/>
        <w:adjustRightInd w:val="0"/>
        <w:spacing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Hans Eduard Fierz-David ,</w:t>
      </w:r>
      <w:r w:rsidR="00C30541">
        <w:rPr>
          <w:rFonts w:ascii="Times New Roman" w:hAnsi="Times New Roman" w:cs="Times New Roman"/>
          <w:sz w:val="24"/>
          <w:szCs w:val="24"/>
        </w:rPr>
        <w:t>1949. Dye chemistry.</w:t>
      </w:r>
    </w:p>
    <w:p w:rsidR="000C0983" w:rsidRPr="00F61F4B" w:rsidRDefault="000C0983" w:rsidP="00A2710E">
      <w:pPr>
        <w:pStyle w:val="ListParagraph"/>
        <w:widowControl w:val="0"/>
        <w:numPr>
          <w:ilvl w:val="0"/>
          <w:numId w:val="15"/>
        </w:numPr>
        <w:autoSpaceDE w:val="0"/>
        <w:autoSpaceDN w:val="0"/>
        <w:adjustRightInd w:val="0"/>
        <w:spacing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M.V. Joshi,Process equipment design, 3</w:t>
      </w:r>
      <w:r w:rsidRPr="00F61F4B">
        <w:rPr>
          <w:rFonts w:ascii="Times New Roman" w:hAnsi="Times New Roman" w:cs="Times New Roman"/>
          <w:sz w:val="24"/>
          <w:szCs w:val="24"/>
          <w:vertAlign w:val="superscript"/>
        </w:rPr>
        <w:t>rd</w:t>
      </w:r>
      <w:r w:rsidRPr="00F61F4B">
        <w:rPr>
          <w:rFonts w:ascii="Times New Roman" w:hAnsi="Times New Roman" w:cs="Times New Roman"/>
          <w:sz w:val="24"/>
          <w:szCs w:val="24"/>
        </w:rPr>
        <w:t xml:space="preserve"> edition</w:t>
      </w:r>
      <w:r w:rsidR="00C30541">
        <w:rPr>
          <w:rFonts w:ascii="Times New Roman" w:hAnsi="Times New Roman" w:cs="Times New Roman"/>
          <w:sz w:val="24"/>
          <w:szCs w:val="24"/>
        </w:rPr>
        <w:t>.</w:t>
      </w:r>
    </w:p>
    <w:p w:rsidR="000C0983" w:rsidRPr="00F61F4B" w:rsidRDefault="000C0983" w:rsidP="00A2710E">
      <w:pPr>
        <w:pStyle w:val="ListParagraph"/>
        <w:widowControl w:val="0"/>
        <w:numPr>
          <w:ilvl w:val="0"/>
          <w:numId w:val="15"/>
        </w:numPr>
        <w:autoSpaceDE w:val="0"/>
        <w:autoSpaceDN w:val="0"/>
        <w:adjustRightInd w:val="0"/>
        <w:spacing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McCabe &amp; Smith,</w:t>
      </w:r>
      <w:r w:rsidR="00843DC1">
        <w:rPr>
          <w:rFonts w:ascii="Times New Roman" w:hAnsi="Times New Roman" w:cs="Times New Roman"/>
          <w:sz w:val="24"/>
          <w:szCs w:val="24"/>
        </w:rPr>
        <w:t xml:space="preserve"> </w:t>
      </w:r>
      <w:r w:rsidRPr="00F61F4B">
        <w:rPr>
          <w:rFonts w:ascii="Times New Roman" w:hAnsi="Times New Roman" w:cs="Times New Roman"/>
          <w:sz w:val="24"/>
          <w:szCs w:val="24"/>
        </w:rPr>
        <w:t>Unit operation of chemical engineering, 4</w:t>
      </w:r>
      <w:r w:rsidRPr="00F61F4B">
        <w:rPr>
          <w:rFonts w:ascii="Times New Roman" w:hAnsi="Times New Roman" w:cs="Times New Roman"/>
          <w:sz w:val="24"/>
          <w:szCs w:val="24"/>
          <w:vertAlign w:val="superscript"/>
        </w:rPr>
        <w:t>th</w:t>
      </w:r>
      <w:r w:rsidRPr="00F61F4B">
        <w:rPr>
          <w:rFonts w:ascii="Times New Roman" w:hAnsi="Times New Roman" w:cs="Times New Roman"/>
          <w:sz w:val="24"/>
          <w:szCs w:val="24"/>
        </w:rPr>
        <w:t xml:space="preserve"> edition</w:t>
      </w:r>
      <w:r w:rsidR="00C30541">
        <w:rPr>
          <w:rFonts w:ascii="Times New Roman" w:hAnsi="Times New Roman" w:cs="Times New Roman"/>
          <w:sz w:val="24"/>
          <w:szCs w:val="24"/>
        </w:rPr>
        <w:t>.</w:t>
      </w:r>
      <w:r w:rsidRPr="00F61F4B">
        <w:rPr>
          <w:rFonts w:ascii="Times New Roman" w:hAnsi="Times New Roman" w:cs="Times New Roman"/>
          <w:sz w:val="24"/>
          <w:szCs w:val="24"/>
        </w:rPr>
        <w:t xml:space="preserve"> </w:t>
      </w:r>
    </w:p>
    <w:p w:rsidR="000C0983" w:rsidRPr="00F61F4B" w:rsidRDefault="000C0983" w:rsidP="00A2710E">
      <w:pPr>
        <w:pStyle w:val="ListParagraph"/>
        <w:widowControl w:val="0"/>
        <w:numPr>
          <w:ilvl w:val="0"/>
          <w:numId w:val="15"/>
        </w:numPr>
        <w:autoSpaceDE w:val="0"/>
        <w:autoSpaceDN w:val="0"/>
        <w:adjustRightInd w:val="0"/>
        <w:spacing w:after="0" w:line="240" w:lineRule="auto"/>
        <w:ind w:right="810"/>
        <w:jc w:val="both"/>
        <w:rPr>
          <w:rStyle w:val="z3988"/>
          <w:rFonts w:ascii="Times New Roman" w:hAnsi="Times New Roman" w:cs="Times New Roman"/>
          <w:sz w:val="24"/>
          <w:szCs w:val="24"/>
        </w:rPr>
      </w:pPr>
      <w:r w:rsidRPr="00F61F4B">
        <w:rPr>
          <w:rFonts w:ascii="Times New Roman" w:hAnsi="Times New Roman" w:cs="Times New Roman"/>
          <w:sz w:val="24"/>
          <w:szCs w:val="24"/>
        </w:rPr>
        <w:t>Perry's Chemical Engineers' Handbook,8</w:t>
      </w:r>
      <w:r w:rsidRPr="00F61F4B">
        <w:rPr>
          <w:rFonts w:ascii="Times New Roman" w:hAnsi="Times New Roman" w:cs="Times New Roman"/>
          <w:sz w:val="24"/>
          <w:szCs w:val="24"/>
          <w:vertAlign w:val="superscript"/>
        </w:rPr>
        <w:t>th</w:t>
      </w:r>
      <w:r w:rsidR="00C30541">
        <w:rPr>
          <w:rFonts w:ascii="Times New Roman" w:hAnsi="Times New Roman" w:cs="Times New Roman"/>
          <w:sz w:val="24"/>
          <w:szCs w:val="24"/>
        </w:rPr>
        <w:t xml:space="preserve"> Edition.</w:t>
      </w:r>
      <w:r w:rsidRPr="00F61F4B">
        <w:rPr>
          <w:rStyle w:val="z3988"/>
          <w:rFonts w:ascii="Times New Roman" w:hAnsi="Times New Roman" w:cs="Times New Roman"/>
          <w:sz w:val="24"/>
          <w:szCs w:val="24"/>
        </w:rPr>
        <w:t> </w:t>
      </w:r>
    </w:p>
    <w:p w:rsidR="000C0983" w:rsidRPr="00F61F4B" w:rsidRDefault="000C0983" w:rsidP="00A2710E">
      <w:pPr>
        <w:pStyle w:val="ListParagraph"/>
        <w:widowControl w:val="0"/>
        <w:numPr>
          <w:ilvl w:val="0"/>
          <w:numId w:val="15"/>
        </w:numPr>
        <w:autoSpaceDE w:val="0"/>
        <w:autoSpaceDN w:val="0"/>
        <w:adjustRightInd w:val="0"/>
        <w:spacing w:after="0" w:line="240" w:lineRule="auto"/>
        <w:ind w:right="810"/>
        <w:jc w:val="both"/>
        <w:rPr>
          <w:rFonts w:ascii="Times New Roman" w:hAnsi="Times New Roman" w:cs="Times New Roman"/>
          <w:sz w:val="24"/>
          <w:szCs w:val="24"/>
        </w:rPr>
      </w:pPr>
      <w:r w:rsidRPr="00F61F4B">
        <w:rPr>
          <w:rStyle w:val="z3988"/>
          <w:rFonts w:ascii="Times New Roman" w:hAnsi="Times New Roman" w:cs="Times New Roman"/>
          <w:sz w:val="24"/>
          <w:szCs w:val="24"/>
        </w:rPr>
        <w:t>K.V.Narayanan,</w:t>
      </w:r>
      <w:r w:rsidR="00C30541">
        <w:rPr>
          <w:rStyle w:val="z3988"/>
          <w:rFonts w:ascii="Times New Roman" w:hAnsi="Times New Roman" w:cs="Times New Roman"/>
          <w:sz w:val="24"/>
          <w:szCs w:val="24"/>
        </w:rPr>
        <w:t xml:space="preserve"> 2011.</w:t>
      </w:r>
      <w:r w:rsidRPr="00F61F4B">
        <w:rPr>
          <w:rStyle w:val="z3988"/>
          <w:rFonts w:ascii="Times New Roman" w:hAnsi="Times New Roman" w:cs="Times New Roman"/>
          <w:sz w:val="24"/>
          <w:szCs w:val="24"/>
        </w:rPr>
        <w:t xml:space="preserve"> A text book of chemical Engineering Thermodynamics,</w:t>
      </w:r>
      <w:r w:rsidR="00C30541">
        <w:rPr>
          <w:rStyle w:val="z3988"/>
          <w:rFonts w:ascii="Times New Roman" w:hAnsi="Times New Roman" w:cs="Times New Roman"/>
          <w:sz w:val="24"/>
          <w:szCs w:val="24"/>
        </w:rPr>
        <w:t xml:space="preserve"> </w:t>
      </w:r>
      <w:r w:rsidRPr="00F61F4B">
        <w:rPr>
          <w:rStyle w:val="z3988"/>
          <w:rFonts w:ascii="Times New Roman" w:hAnsi="Times New Roman" w:cs="Times New Roman"/>
          <w:sz w:val="24"/>
          <w:szCs w:val="24"/>
        </w:rPr>
        <w:t xml:space="preserve">p-v-t </w:t>
      </w:r>
      <w:r w:rsidR="00C30541">
        <w:rPr>
          <w:rStyle w:val="z3988"/>
          <w:rFonts w:ascii="Times New Roman" w:hAnsi="Times New Roman" w:cs="Times New Roman"/>
          <w:sz w:val="24"/>
          <w:szCs w:val="24"/>
        </w:rPr>
        <w:t>behavior.</w:t>
      </w:r>
    </w:p>
    <w:p w:rsidR="000C0983" w:rsidRPr="00BD1916" w:rsidRDefault="00BD1916" w:rsidP="00E64381">
      <w:pPr>
        <w:pStyle w:val="ListParagraph"/>
        <w:widowControl w:val="0"/>
        <w:autoSpaceDE w:val="0"/>
        <w:autoSpaceDN w:val="0"/>
        <w:adjustRightInd w:val="0"/>
        <w:spacing w:after="0" w:line="240" w:lineRule="auto"/>
        <w:ind w:left="0" w:right="810"/>
        <w:jc w:val="both"/>
        <w:rPr>
          <w:rFonts w:ascii="Times New Roman" w:hAnsi="Times New Roman" w:cs="Times New Roman"/>
          <w:sz w:val="24"/>
          <w:szCs w:val="24"/>
        </w:rPr>
      </w:pPr>
      <w:r w:rsidRPr="00BD1916">
        <w:rPr>
          <w:rFonts w:ascii="Times New Roman" w:hAnsi="Times New Roman" w:cs="Times New Roman"/>
          <w:sz w:val="24"/>
          <w:szCs w:val="24"/>
        </w:rPr>
        <w:t>Patents</w:t>
      </w:r>
    </w:p>
    <w:p w:rsidR="000C0983" w:rsidRDefault="000C0983" w:rsidP="008427E2">
      <w:pPr>
        <w:pStyle w:val="ListParagraph"/>
        <w:widowControl w:val="0"/>
        <w:numPr>
          <w:ilvl w:val="0"/>
          <w:numId w:val="16"/>
        </w:numPr>
        <w:autoSpaceDE w:val="0"/>
        <w:autoSpaceDN w:val="0"/>
        <w:adjustRightInd w:val="0"/>
        <w:spacing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 xml:space="preserve">Books,et </w:t>
      </w:r>
      <w:r w:rsidR="00431E2C" w:rsidRPr="00F61F4B">
        <w:rPr>
          <w:rFonts w:ascii="Times New Roman" w:hAnsi="Times New Roman" w:cs="Times New Roman"/>
          <w:sz w:val="24"/>
          <w:szCs w:val="24"/>
        </w:rPr>
        <w:t>A</w:t>
      </w:r>
      <w:r w:rsidRPr="00F61F4B">
        <w:rPr>
          <w:rFonts w:ascii="Times New Roman" w:hAnsi="Times New Roman" w:cs="Times New Roman"/>
          <w:sz w:val="24"/>
          <w:szCs w:val="24"/>
        </w:rPr>
        <w:t>l.,</w:t>
      </w:r>
      <w:r w:rsidR="00843DC1">
        <w:rPr>
          <w:rFonts w:ascii="Times New Roman" w:hAnsi="Times New Roman" w:cs="Times New Roman"/>
          <w:sz w:val="24"/>
          <w:szCs w:val="24"/>
        </w:rPr>
        <w:t xml:space="preserve"> </w:t>
      </w:r>
      <w:r w:rsidRPr="00F61F4B">
        <w:rPr>
          <w:rFonts w:ascii="Times New Roman" w:hAnsi="Times New Roman" w:cs="Times New Roman"/>
          <w:sz w:val="24"/>
          <w:szCs w:val="24"/>
        </w:rPr>
        <w:t>Sulfonating method,4,267,119</w:t>
      </w:r>
    </w:p>
    <w:p w:rsidR="00CB141B" w:rsidRPr="00F61F4B" w:rsidRDefault="00CB141B" w:rsidP="008427E2">
      <w:pPr>
        <w:pStyle w:val="ListParagraph"/>
        <w:widowControl w:val="0"/>
        <w:numPr>
          <w:ilvl w:val="0"/>
          <w:numId w:val="16"/>
        </w:numPr>
        <w:autoSpaceDE w:val="0"/>
        <w:autoSpaceDN w:val="0"/>
        <w:adjustRightInd w:val="0"/>
        <w:spacing w:after="0" w:line="240" w:lineRule="auto"/>
        <w:ind w:right="810"/>
        <w:jc w:val="both"/>
        <w:rPr>
          <w:rFonts w:ascii="Times New Roman" w:hAnsi="Times New Roman" w:cs="Times New Roman"/>
          <w:sz w:val="24"/>
          <w:szCs w:val="24"/>
        </w:rPr>
      </w:pPr>
      <w:r>
        <w:rPr>
          <w:rFonts w:ascii="Times New Roman" w:eastAsia="Calibri" w:hAnsi="Times New Roman" w:cs="Times New Roman"/>
          <w:sz w:val="24"/>
          <w:szCs w:val="24"/>
        </w:rPr>
        <w:t>R.J. Books</w:t>
      </w:r>
      <w:r w:rsidR="00C518B6">
        <w:rPr>
          <w:rFonts w:ascii="Times New Roman" w:eastAsia="Calibri" w:hAnsi="Times New Roman" w:cs="Times New Roman"/>
          <w:sz w:val="24"/>
          <w:szCs w:val="24"/>
        </w:rPr>
        <w:t xml:space="preserve"> et. Al, Continuous Sulfonation Process, 3,024,258</w:t>
      </w:r>
    </w:p>
    <w:p w:rsidR="000C0983" w:rsidRPr="00F61F4B" w:rsidRDefault="000C0983" w:rsidP="008427E2">
      <w:pPr>
        <w:pStyle w:val="ListParagraph"/>
        <w:widowControl w:val="0"/>
        <w:numPr>
          <w:ilvl w:val="0"/>
          <w:numId w:val="16"/>
        </w:numPr>
        <w:autoSpaceDE w:val="0"/>
        <w:autoSpaceDN w:val="0"/>
        <w:adjustRightInd w:val="0"/>
        <w:spacing w:after="0" w:line="240" w:lineRule="auto"/>
        <w:ind w:right="810"/>
        <w:jc w:val="both"/>
        <w:rPr>
          <w:rFonts w:ascii="Times New Roman" w:hAnsi="Times New Roman" w:cs="Times New Roman"/>
          <w:sz w:val="24"/>
          <w:szCs w:val="24"/>
        </w:rPr>
      </w:pPr>
      <w:r w:rsidRPr="00F61F4B">
        <w:rPr>
          <w:rFonts w:ascii="Times New Roman" w:hAnsi="Times New Roman" w:cs="Times New Roman"/>
          <w:sz w:val="24"/>
          <w:szCs w:val="24"/>
        </w:rPr>
        <w:t>K Falk et. Al Process of reacting organic compound with Sulfur trioxide ,2,923,728</w:t>
      </w:r>
    </w:p>
    <w:p w:rsidR="00C518B6" w:rsidRDefault="00C518B6" w:rsidP="008427E2">
      <w:pPr>
        <w:pStyle w:val="ListParagraph"/>
        <w:widowControl w:val="0"/>
        <w:numPr>
          <w:ilvl w:val="0"/>
          <w:numId w:val="16"/>
        </w:numPr>
        <w:autoSpaceDE w:val="0"/>
        <w:autoSpaceDN w:val="0"/>
        <w:adjustRightInd w:val="0"/>
        <w:spacing w:after="0" w:line="240" w:lineRule="auto"/>
        <w:ind w:right="810"/>
        <w:jc w:val="both"/>
        <w:rPr>
          <w:rFonts w:ascii="Times New Roman" w:hAnsi="Times New Roman" w:cs="Times New Roman"/>
          <w:sz w:val="24"/>
          <w:szCs w:val="24"/>
        </w:rPr>
      </w:pPr>
      <w:r>
        <w:rPr>
          <w:rFonts w:ascii="Times New Roman" w:hAnsi="Times New Roman" w:cs="Times New Roman"/>
          <w:sz w:val="24"/>
          <w:szCs w:val="24"/>
        </w:rPr>
        <w:t>E.A. Knaggs Et. Al, Method for sulfonation and sulfation of organic compound, 3,169,142</w:t>
      </w:r>
    </w:p>
    <w:p w:rsidR="00C518B6" w:rsidRDefault="00C518B6" w:rsidP="008427E2">
      <w:pPr>
        <w:pStyle w:val="ListParagraph"/>
        <w:widowControl w:val="0"/>
        <w:numPr>
          <w:ilvl w:val="0"/>
          <w:numId w:val="16"/>
        </w:numPr>
        <w:autoSpaceDE w:val="0"/>
        <w:autoSpaceDN w:val="0"/>
        <w:adjustRightInd w:val="0"/>
        <w:spacing w:after="0" w:line="240" w:lineRule="auto"/>
        <w:ind w:right="810"/>
        <w:jc w:val="both"/>
        <w:rPr>
          <w:rFonts w:ascii="Times New Roman" w:hAnsi="Times New Roman" w:cs="Times New Roman"/>
          <w:sz w:val="24"/>
          <w:szCs w:val="24"/>
        </w:rPr>
      </w:pPr>
      <w:r>
        <w:rPr>
          <w:rFonts w:ascii="Times New Roman" w:hAnsi="Times New Roman" w:cs="Times New Roman"/>
          <w:sz w:val="24"/>
          <w:szCs w:val="24"/>
        </w:rPr>
        <w:t>H.W. Stratford, Sulfur trioxide sulfonation method, 3,056,831</w:t>
      </w:r>
    </w:p>
    <w:p w:rsidR="00C518B6" w:rsidRPr="00F61F4B" w:rsidRDefault="00C518B6" w:rsidP="008427E2">
      <w:pPr>
        <w:pStyle w:val="ListParagraph"/>
        <w:widowControl w:val="0"/>
        <w:numPr>
          <w:ilvl w:val="0"/>
          <w:numId w:val="16"/>
        </w:numPr>
        <w:autoSpaceDE w:val="0"/>
        <w:autoSpaceDN w:val="0"/>
        <w:adjustRightInd w:val="0"/>
        <w:spacing w:after="0" w:line="240" w:lineRule="auto"/>
        <w:ind w:right="810"/>
        <w:jc w:val="both"/>
        <w:rPr>
          <w:rFonts w:ascii="Times New Roman" w:hAnsi="Times New Roman" w:cs="Times New Roman"/>
          <w:sz w:val="24"/>
          <w:szCs w:val="24"/>
        </w:rPr>
      </w:pPr>
      <w:r>
        <w:rPr>
          <w:rFonts w:ascii="Times New Roman" w:hAnsi="Times New Roman" w:cs="Times New Roman"/>
          <w:sz w:val="24"/>
          <w:szCs w:val="24"/>
        </w:rPr>
        <w:t>J.W. Lohar, Sulfur trioxide sulfonation and sulfonation process, 3,232,976</w:t>
      </w:r>
    </w:p>
    <w:p w:rsidR="00AB7406" w:rsidRDefault="00AB7406" w:rsidP="00AB7406">
      <w:pPr>
        <w:spacing w:line="240" w:lineRule="auto"/>
        <w:ind w:right="810"/>
        <w:rPr>
          <w:rFonts w:ascii="Times New Roman" w:hAnsi="Times New Roman" w:cs="Times New Roman"/>
          <w:sz w:val="24"/>
          <w:szCs w:val="24"/>
        </w:rPr>
      </w:pPr>
    </w:p>
    <w:p w:rsidR="000C0983" w:rsidRPr="00AB7406" w:rsidRDefault="00AB7406" w:rsidP="00AB7406">
      <w:pPr>
        <w:spacing w:line="240" w:lineRule="auto"/>
        <w:ind w:right="810"/>
        <w:rPr>
          <w:rFonts w:ascii="Times New Roman" w:hAnsi="Times New Roman" w:cs="Times New Roman"/>
          <w:b/>
          <w:bCs/>
          <w:sz w:val="24"/>
          <w:szCs w:val="24"/>
        </w:rPr>
      </w:pPr>
      <w:r w:rsidRPr="00AB7406">
        <w:rPr>
          <w:rFonts w:ascii="Times New Roman" w:hAnsi="Times New Roman" w:cs="Times New Roman"/>
          <w:b/>
          <w:bCs/>
          <w:sz w:val="24"/>
          <w:szCs w:val="24"/>
        </w:rPr>
        <w:t>AUTHOR</w:t>
      </w:r>
    </w:p>
    <w:p w:rsidR="00431E2C" w:rsidRDefault="00AB7406" w:rsidP="00CB6DB0">
      <w:pPr>
        <w:pStyle w:val="NoSpacing"/>
        <w:numPr>
          <w:ilvl w:val="0"/>
          <w:numId w:val="18"/>
        </w:numPr>
        <w:ind w:left="270" w:right="1260" w:hanging="270"/>
        <w:jc w:val="both"/>
        <w:rPr>
          <w:rFonts w:ascii="Times New Roman" w:hAnsi="Times New Roman" w:cs="Times New Roman"/>
          <w:sz w:val="24"/>
          <w:szCs w:val="24"/>
        </w:rPr>
      </w:pPr>
      <w:r w:rsidRPr="00AB7406">
        <w:rPr>
          <w:rFonts w:ascii="Times New Roman" w:hAnsi="Times New Roman" w:cs="Times New Roman"/>
          <w:sz w:val="24"/>
          <w:szCs w:val="24"/>
        </w:rPr>
        <w:t>Mrs. Dipali D. Parekh,</w:t>
      </w:r>
      <w:r>
        <w:rPr>
          <w:rFonts w:ascii="Times New Roman" w:hAnsi="Times New Roman" w:cs="Times New Roman"/>
          <w:sz w:val="24"/>
          <w:szCs w:val="24"/>
        </w:rPr>
        <w:t xml:space="preserve"> </w:t>
      </w:r>
      <w:r w:rsidRPr="00AB7406">
        <w:rPr>
          <w:rFonts w:ascii="Times New Roman" w:hAnsi="Times New Roman" w:cs="Times New Roman"/>
          <w:sz w:val="24"/>
          <w:szCs w:val="24"/>
        </w:rPr>
        <w:t>Assistant Project Engineer, Guj</w:t>
      </w:r>
      <w:r>
        <w:rPr>
          <w:rFonts w:ascii="Times New Roman" w:hAnsi="Times New Roman" w:cs="Times New Roman"/>
          <w:sz w:val="24"/>
          <w:szCs w:val="24"/>
        </w:rPr>
        <w:t xml:space="preserve">arat Cleaner Production Centre, </w:t>
      </w:r>
      <w:r w:rsidRPr="00AB7406">
        <w:rPr>
          <w:rFonts w:ascii="Times New Roman" w:hAnsi="Times New Roman" w:cs="Times New Roman"/>
          <w:sz w:val="24"/>
          <w:szCs w:val="24"/>
        </w:rPr>
        <w:t>Udhyog Bhavan, Gnadhinagar, Gujarat</w:t>
      </w:r>
      <w:r w:rsidR="00431E2C">
        <w:rPr>
          <w:rFonts w:ascii="Times New Roman" w:hAnsi="Times New Roman" w:cs="Times New Roman"/>
          <w:sz w:val="24"/>
          <w:szCs w:val="24"/>
        </w:rPr>
        <w:t xml:space="preserve"> </w:t>
      </w:r>
      <w:r>
        <w:rPr>
          <w:rFonts w:ascii="Times New Roman" w:hAnsi="Times New Roman" w:cs="Times New Roman"/>
          <w:sz w:val="24"/>
          <w:szCs w:val="24"/>
        </w:rPr>
        <w:t>382017.</w:t>
      </w:r>
      <w:r w:rsidRPr="00AB7406">
        <w:rPr>
          <w:rFonts w:ascii="Times New Roman" w:hAnsi="Times New Roman" w:cs="Times New Roman"/>
          <w:sz w:val="24"/>
          <w:szCs w:val="24"/>
        </w:rPr>
        <w:t xml:space="preserve"> </w:t>
      </w:r>
    </w:p>
    <w:p w:rsidR="00AB7406" w:rsidRPr="00AB7406" w:rsidRDefault="00AB7406" w:rsidP="00431E2C">
      <w:pPr>
        <w:pStyle w:val="NoSpacing"/>
        <w:ind w:left="270" w:right="1260"/>
        <w:jc w:val="both"/>
        <w:rPr>
          <w:rFonts w:ascii="Times New Roman" w:hAnsi="Times New Roman" w:cs="Times New Roman"/>
          <w:sz w:val="24"/>
          <w:szCs w:val="24"/>
        </w:rPr>
      </w:pPr>
      <w:r w:rsidRPr="00AB7406">
        <w:rPr>
          <w:rFonts w:ascii="Times New Roman" w:hAnsi="Times New Roman" w:cs="Times New Roman"/>
          <w:sz w:val="24"/>
          <w:szCs w:val="24"/>
        </w:rPr>
        <w:t>Email-id:dipalisankharia@</w:t>
      </w:r>
      <w:r w:rsidR="00073F0F">
        <w:rPr>
          <w:rFonts w:ascii="Times New Roman" w:hAnsi="Times New Roman" w:cs="Times New Roman"/>
          <w:sz w:val="24"/>
          <w:szCs w:val="24"/>
        </w:rPr>
        <w:t>g</w:t>
      </w:r>
      <w:r w:rsidRPr="00AB7406">
        <w:rPr>
          <w:rFonts w:ascii="Times New Roman" w:hAnsi="Times New Roman" w:cs="Times New Roman"/>
          <w:sz w:val="24"/>
          <w:szCs w:val="24"/>
        </w:rPr>
        <w:t>mail.com</w:t>
      </w:r>
    </w:p>
    <w:p w:rsidR="000C0983" w:rsidRPr="00F61F4B" w:rsidRDefault="000C0983" w:rsidP="00E64381">
      <w:pPr>
        <w:spacing w:line="240" w:lineRule="auto"/>
        <w:ind w:right="810"/>
        <w:jc w:val="both"/>
        <w:rPr>
          <w:rFonts w:ascii="Times New Roman" w:hAnsi="Times New Roman" w:cs="Times New Roman"/>
          <w:b/>
          <w:bCs/>
          <w:sz w:val="24"/>
          <w:szCs w:val="24"/>
        </w:rPr>
      </w:pPr>
    </w:p>
    <w:p w:rsidR="000C0983" w:rsidRPr="00F61F4B" w:rsidRDefault="000C0983" w:rsidP="00E64381">
      <w:pPr>
        <w:tabs>
          <w:tab w:val="left" w:pos="450"/>
        </w:tabs>
        <w:spacing w:line="240" w:lineRule="auto"/>
        <w:ind w:right="810"/>
        <w:jc w:val="both"/>
        <w:rPr>
          <w:rFonts w:ascii="Times New Roman" w:hAnsi="Times New Roman" w:cs="Times New Roman"/>
          <w:sz w:val="24"/>
          <w:szCs w:val="24"/>
        </w:rPr>
      </w:pPr>
    </w:p>
    <w:p w:rsidR="000C0983" w:rsidRPr="00F61F4B" w:rsidRDefault="000C0983" w:rsidP="00E64381">
      <w:pPr>
        <w:tabs>
          <w:tab w:val="left" w:pos="450"/>
        </w:tabs>
        <w:spacing w:line="240" w:lineRule="auto"/>
        <w:ind w:right="810"/>
        <w:jc w:val="both"/>
        <w:rPr>
          <w:rFonts w:ascii="Times New Roman" w:hAnsi="Times New Roman" w:cs="Times New Roman"/>
          <w:b/>
          <w:bCs/>
          <w:sz w:val="24"/>
          <w:szCs w:val="24"/>
        </w:rPr>
      </w:pPr>
    </w:p>
    <w:p w:rsidR="000C0983" w:rsidRPr="00F61F4B" w:rsidRDefault="000C0983" w:rsidP="00E64381">
      <w:pPr>
        <w:pStyle w:val="ListParagraph"/>
        <w:spacing w:line="240" w:lineRule="auto"/>
        <w:ind w:left="1080" w:right="810"/>
        <w:jc w:val="both"/>
        <w:rPr>
          <w:rFonts w:ascii="Times New Roman" w:hAnsi="Times New Roman" w:cs="Times New Roman"/>
          <w:sz w:val="24"/>
          <w:szCs w:val="24"/>
        </w:rPr>
      </w:pPr>
    </w:p>
    <w:p w:rsidR="000C0983" w:rsidRPr="00F61F4B" w:rsidRDefault="000C0983" w:rsidP="00E64381">
      <w:pPr>
        <w:pStyle w:val="ListParagraph"/>
        <w:spacing w:line="240" w:lineRule="auto"/>
        <w:ind w:right="810"/>
        <w:jc w:val="both"/>
        <w:rPr>
          <w:rFonts w:ascii="Times New Roman" w:hAnsi="Times New Roman" w:cs="Times New Roman"/>
          <w:sz w:val="24"/>
          <w:szCs w:val="24"/>
        </w:rPr>
      </w:pPr>
    </w:p>
    <w:p w:rsidR="00177BED" w:rsidRPr="00F61F4B" w:rsidRDefault="00177BED" w:rsidP="00E64381">
      <w:pPr>
        <w:spacing w:line="240" w:lineRule="auto"/>
        <w:ind w:right="810"/>
        <w:jc w:val="both"/>
        <w:rPr>
          <w:rFonts w:ascii="Times New Roman" w:hAnsi="Times New Roman" w:cs="Times New Roman"/>
          <w:sz w:val="24"/>
          <w:szCs w:val="24"/>
        </w:rPr>
      </w:pPr>
    </w:p>
    <w:sectPr w:rsidR="00177BED" w:rsidRPr="00F61F4B" w:rsidSect="00E654E7">
      <w:type w:val="continuous"/>
      <w:pgSz w:w="12240" w:h="15840"/>
      <w:pgMar w:top="1440" w:right="810" w:bottom="630" w:left="1440" w:header="720" w:footer="720" w:gutter="0"/>
      <w:cols w:space="43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auto"/>
    <w:pitch w:val="variable"/>
    <w:sig w:usb0="0004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FB5"/>
    <w:multiLevelType w:val="hybridMultilevel"/>
    <w:tmpl w:val="8D125BB8"/>
    <w:lvl w:ilvl="0" w:tplc="50228DF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61B6485"/>
    <w:multiLevelType w:val="hybridMultilevel"/>
    <w:tmpl w:val="FB6CE26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92B2DC9"/>
    <w:multiLevelType w:val="hybridMultilevel"/>
    <w:tmpl w:val="7870F840"/>
    <w:lvl w:ilvl="0" w:tplc="376451E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2A66"/>
    <w:multiLevelType w:val="hybridMultilevel"/>
    <w:tmpl w:val="8114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D1AD7"/>
    <w:multiLevelType w:val="hybridMultilevel"/>
    <w:tmpl w:val="29225E94"/>
    <w:lvl w:ilvl="0" w:tplc="19FAC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10690"/>
    <w:multiLevelType w:val="hybridMultilevel"/>
    <w:tmpl w:val="8A8A5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F3093"/>
    <w:multiLevelType w:val="hybridMultilevel"/>
    <w:tmpl w:val="A8C8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D183E"/>
    <w:multiLevelType w:val="hybridMultilevel"/>
    <w:tmpl w:val="0A3A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A14AE"/>
    <w:multiLevelType w:val="multilevel"/>
    <w:tmpl w:val="4DBEECDA"/>
    <w:lvl w:ilvl="0">
      <w:start w:val="1"/>
      <w:numFmt w:val="decimal"/>
      <w:lvlText w:val="%1."/>
      <w:lvlJc w:val="left"/>
      <w:pPr>
        <w:ind w:left="36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9">
    <w:nsid w:val="424C229A"/>
    <w:multiLevelType w:val="hybridMultilevel"/>
    <w:tmpl w:val="A362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53AC5"/>
    <w:multiLevelType w:val="hybridMultilevel"/>
    <w:tmpl w:val="0712A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364C8"/>
    <w:multiLevelType w:val="hybridMultilevel"/>
    <w:tmpl w:val="4C3AA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2E6DB4"/>
    <w:multiLevelType w:val="hybridMultilevel"/>
    <w:tmpl w:val="F22C2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30095A"/>
    <w:multiLevelType w:val="hybridMultilevel"/>
    <w:tmpl w:val="C9123A54"/>
    <w:lvl w:ilvl="0" w:tplc="3128326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3E2118"/>
    <w:multiLevelType w:val="hybridMultilevel"/>
    <w:tmpl w:val="BE0C70E8"/>
    <w:lvl w:ilvl="0" w:tplc="370EA25C">
      <w:start w:val="1"/>
      <w:numFmt w:val="decimal"/>
      <w:lvlText w:val="%1."/>
      <w:lvlJc w:val="left"/>
      <w:pPr>
        <w:ind w:left="450" w:hanging="360"/>
      </w:pPr>
      <w:rPr>
        <w:rFonts w:hint="default"/>
        <w:b/>
        <w:color w:val="363435"/>
        <w:w w:val="12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3EF5CEE"/>
    <w:multiLevelType w:val="hybridMultilevel"/>
    <w:tmpl w:val="D70ED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40012"/>
    <w:multiLevelType w:val="hybridMultilevel"/>
    <w:tmpl w:val="9F889066"/>
    <w:lvl w:ilvl="0" w:tplc="370EA25C">
      <w:start w:val="1"/>
      <w:numFmt w:val="decimal"/>
      <w:lvlText w:val="%1."/>
      <w:lvlJc w:val="left"/>
      <w:pPr>
        <w:ind w:left="1191" w:hanging="360"/>
      </w:pPr>
      <w:rPr>
        <w:rFonts w:hint="default"/>
        <w:b/>
        <w:color w:val="363435"/>
        <w:w w:val="120"/>
        <w:sz w:val="20"/>
      </w:rPr>
    </w:lvl>
    <w:lvl w:ilvl="1" w:tplc="04090019">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7">
    <w:nsid w:val="78CE551D"/>
    <w:multiLevelType w:val="hybridMultilevel"/>
    <w:tmpl w:val="A16633F8"/>
    <w:lvl w:ilvl="0" w:tplc="3AA2D9C4">
      <w:start w:val="1"/>
      <w:numFmt w:val="decimal"/>
      <w:lvlText w:val="%1."/>
      <w:lvlJc w:val="left"/>
      <w:pPr>
        <w:ind w:left="520" w:hanging="360"/>
      </w:pPr>
      <w:rPr>
        <w:rFonts w:ascii="Times New Roman" w:eastAsiaTheme="minorHAnsi"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nsid w:val="7DA75291"/>
    <w:multiLevelType w:val="hybridMultilevel"/>
    <w:tmpl w:val="0EE0123C"/>
    <w:lvl w:ilvl="0" w:tplc="48A69D5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7"/>
  </w:num>
  <w:num w:numId="2">
    <w:abstractNumId w:val="8"/>
  </w:num>
  <w:num w:numId="3">
    <w:abstractNumId w:val="15"/>
  </w:num>
  <w:num w:numId="4">
    <w:abstractNumId w:val="4"/>
  </w:num>
  <w:num w:numId="5">
    <w:abstractNumId w:val="12"/>
  </w:num>
  <w:num w:numId="6">
    <w:abstractNumId w:val="10"/>
  </w:num>
  <w:num w:numId="7">
    <w:abstractNumId w:val="13"/>
  </w:num>
  <w:num w:numId="8">
    <w:abstractNumId w:val="5"/>
  </w:num>
  <w:num w:numId="9">
    <w:abstractNumId w:val="14"/>
  </w:num>
  <w:num w:numId="10">
    <w:abstractNumId w:val="16"/>
  </w:num>
  <w:num w:numId="11">
    <w:abstractNumId w:val="17"/>
  </w:num>
  <w:num w:numId="12">
    <w:abstractNumId w:val="0"/>
  </w:num>
  <w:num w:numId="13">
    <w:abstractNumId w:val="6"/>
  </w:num>
  <w:num w:numId="14">
    <w:abstractNumId w:val="2"/>
  </w:num>
  <w:num w:numId="15">
    <w:abstractNumId w:val="3"/>
  </w:num>
  <w:num w:numId="16">
    <w:abstractNumId w:val="11"/>
  </w:num>
  <w:num w:numId="17">
    <w:abstractNumId w:val="1"/>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7BED"/>
    <w:rsid w:val="00013125"/>
    <w:rsid w:val="00033DAA"/>
    <w:rsid w:val="00073F0F"/>
    <w:rsid w:val="000761C4"/>
    <w:rsid w:val="00081A98"/>
    <w:rsid w:val="000A5A69"/>
    <w:rsid w:val="000B1DE3"/>
    <w:rsid w:val="000C0983"/>
    <w:rsid w:val="000D5339"/>
    <w:rsid w:val="000E160D"/>
    <w:rsid w:val="000E20FA"/>
    <w:rsid w:val="000F01EF"/>
    <w:rsid w:val="000F2975"/>
    <w:rsid w:val="000F675E"/>
    <w:rsid w:val="001135DB"/>
    <w:rsid w:val="00114302"/>
    <w:rsid w:val="00123B34"/>
    <w:rsid w:val="00127857"/>
    <w:rsid w:val="00130611"/>
    <w:rsid w:val="00132B69"/>
    <w:rsid w:val="00143500"/>
    <w:rsid w:val="00147A4F"/>
    <w:rsid w:val="00177BED"/>
    <w:rsid w:val="00192361"/>
    <w:rsid w:val="001934F9"/>
    <w:rsid w:val="001B2D0A"/>
    <w:rsid w:val="00211F28"/>
    <w:rsid w:val="00224C07"/>
    <w:rsid w:val="00234175"/>
    <w:rsid w:val="00250845"/>
    <w:rsid w:val="00284D21"/>
    <w:rsid w:val="002970F6"/>
    <w:rsid w:val="002974D8"/>
    <w:rsid w:val="002A299E"/>
    <w:rsid w:val="002A43AD"/>
    <w:rsid w:val="002B5424"/>
    <w:rsid w:val="002C2D35"/>
    <w:rsid w:val="002E4177"/>
    <w:rsid w:val="003000C2"/>
    <w:rsid w:val="0031579D"/>
    <w:rsid w:val="003534B8"/>
    <w:rsid w:val="00371234"/>
    <w:rsid w:val="003815CA"/>
    <w:rsid w:val="003A0CF4"/>
    <w:rsid w:val="003A20B7"/>
    <w:rsid w:val="003A6961"/>
    <w:rsid w:val="003B0B07"/>
    <w:rsid w:val="003C485C"/>
    <w:rsid w:val="003D189C"/>
    <w:rsid w:val="003E625D"/>
    <w:rsid w:val="003F31D2"/>
    <w:rsid w:val="003F36C8"/>
    <w:rsid w:val="00431D5C"/>
    <w:rsid w:val="00431E2C"/>
    <w:rsid w:val="00466423"/>
    <w:rsid w:val="004A05A9"/>
    <w:rsid w:val="004B46D9"/>
    <w:rsid w:val="004F3738"/>
    <w:rsid w:val="004F4FF7"/>
    <w:rsid w:val="00503A5D"/>
    <w:rsid w:val="00530AA0"/>
    <w:rsid w:val="00544B9E"/>
    <w:rsid w:val="005657CB"/>
    <w:rsid w:val="005B7885"/>
    <w:rsid w:val="005D023E"/>
    <w:rsid w:val="005D04AE"/>
    <w:rsid w:val="005E3209"/>
    <w:rsid w:val="005E6312"/>
    <w:rsid w:val="005F0570"/>
    <w:rsid w:val="005F2895"/>
    <w:rsid w:val="00637AFE"/>
    <w:rsid w:val="00673C67"/>
    <w:rsid w:val="006C0D3B"/>
    <w:rsid w:val="006D78B0"/>
    <w:rsid w:val="006D7D13"/>
    <w:rsid w:val="006E1F60"/>
    <w:rsid w:val="006E445D"/>
    <w:rsid w:val="0072277B"/>
    <w:rsid w:val="0072691E"/>
    <w:rsid w:val="0074115C"/>
    <w:rsid w:val="00747610"/>
    <w:rsid w:val="00755D60"/>
    <w:rsid w:val="007A6FAC"/>
    <w:rsid w:val="007C5FAB"/>
    <w:rsid w:val="007C77E4"/>
    <w:rsid w:val="007D0F66"/>
    <w:rsid w:val="008427E2"/>
    <w:rsid w:val="00843DC1"/>
    <w:rsid w:val="00844CCC"/>
    <w:rsid w:val="00871B7E"/>
    <w:rsid w:val="008955C9"/>
    <w:rsid w:val="00905FC4"/>
    <w:rsid w:val="00914AC4"/>
    <w:rsid w:val="009363A9"/>
    <w:rsid w:val="0094685E"/>
    <w:rsid w:val="00950A55"/>
    <w:rsid w:val="0096068B"/>
    <w:rsid w:val="00971D0B"/>
    <w:rsid w:val="009815D9"/>
    <w:rsid w:val="009A3866"/>
    <w:rsid w:val="009B7301"/>
    <w:rsid w:val="009D5B05"/>
    <w:rsid w:val="00A14B54"/>
    <w:rsid w:val="00A2710E"/>
    <w:rsid w:val="00A64254"/>
    <w:rsid w:val="00A911E6"/>
    <w:rsid w:val="00A92CFE"/>
    <w:rsid w:val="00AB4B3C"/>
    <w:rsid w:val="00AB7406"/>
    <w:rsid w:val="00AE2CEF"/>
    <w:rsid w:val="00B04CA1"/>
    <w:rsid w:val="00B11080"/>
    <w:rsid w:val="00B34EAC"/>
    <w:rsid w:val="00B41533"/>
    <w:rsid w:val="00B7036F"/>
    <w:rsid w:val="00B76965"/>
    <w:rsid w:val="00BC3002"/>
    <w:rsid w:val="00BD1916"/>
    <w:rsid w:val="00C30541"/>
    <w:rsid w:val="00C518B6"/>
    <w:rsid w:val="00C9076C"/>
    <w:rsid w:val="00CB141B"/>
    <w:rsid w:val="00CB6DB0"/>
    <w:rsid w:val="00CC174B"/>
    <w:rsid w:val="00CC1C5E"/>
    <w:rsid w:val="00CE0C9F"/>
    <w:rsid w:val="00CF0C27"/>
    <w:rsid w:val="00D855E7"/>
    <w:rsid w:val="00DA2C74"/>
    <w:rsid w:val="00DA39D7"/>
    <w:rsid w:val="00DA4037"/>
    <w:rsid w:val="00DF7C2D"/>
    <w:rsid w:val="00E2068E"/>
    <w:rsid w:val="00E241F1"/>
    <w:rsid w:val="00E34FAD"/>
    <w:rsid w:val="00E3543C"/>
    <w:rsid w:val="00E3599E"/>
    <w:rsid w:val="00E57325"/>
    <w:rsid w:val="00E64381"/>
    <w:rsid w:val="00E653E4"/>
    <w:rsid w:val="00E654E7"/>
    <w:rsid w:val="00E921AE"/>
    <w:rsid w:val="00E94897"/>
    <w:rsid w:val="00EC478C"/>
    <w:rsid w:val="00ED3F8D"/>
    <w:rsid w:val="00EE70D4"/>
    <w:rsid w:val="00F26F37"/>
    <w:rsid w:val="00F450BF"/>
    <w:rsid w:val="00F61F4B"/>
    <w:rsid w:val="00F67347"/>
    <w:rsid w:val="00F737B5"/>
    <w:rsid w:val="00F74610"/>
    <w:rsid w:val="00F86035"/>
    <w:rsid w:val="00FC3D80"/>
    <w:rsid w:val="00FD2524"/>
    <w:rsid w:val="00FE5BE4"/>
    <w:rsid w:val="00FF1241"/>
    <w:rsid w:val="00FF52E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BED"/>
    <w:pPr>
      <w:spacing w:after="0" w:line="240" w:lineRule="auto"/>
    </w:pPr>
  </w:style>
  <w:style w:type="paragraph" w:styleId="ListParagraph">
    <w:name w:val="List Paragraph"/>
    <w:basedOn w:val="Normal"/>
    <w:qFormat/>
    <w:rsid w:val="00177BED"/>
    <w:pPr>
      <w:ind w:left="720"/>
      <w:contextualSpacing/>
    </w:pPr>
  </w:style>
  <w:style w:type="table" w:styleId="TableGrid">
    <w:name w:val="Table Grid"/>
    <w:basedOn w:val="TableNormal"/>
    <w:rsid w:val="00177B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3988">
    <w:name w:val="z3988"/>
    <w:basedOn w:val="DefaultParagraphFont"/>
    <w:rsid w:val="00177BED"/>
  </w:style>
  <w:style w:type="paragraph" w:styleId="BalloonText">
    <w:name w:val="Balloon Text"/>
    <w:basedOn w:val="Normal"/>
    <w:link w:val="BalloonTextChar"/>
    <w:uiPriority w:val="99"/>
    <w:semiHidden/>
    <w:unhideWhenUsed/>
    <w:rsid w:val="0017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ED"/>
    <w:rPr>
      <w:rFonts w:ascii="Tahoma" w:hAnsi="Tahoma" w:cs="Tahoma"/>
      <w:sz w:val="16"/>
      <w:szCs w:val="16"/>
    </w:rPr>
  </w:style>
  <w:style w:type="character" w:styleId="Hyperlink">
    <w:name w:val="Hyperlink"/>
    <w:basedOn w:val="DefaultParagraphFont"/>
    <w:uiPriority w:val="99"/>
    <w:unhideWhenUsed/>
    <w:rsid w:val="00673C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BD81-6CC5-44F3-9AAB-D93A6BB0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2014-09-08T09:23:00Z</dcterms:created>
  <dcterms:modified xsi:type="dcterms:W3CDTF">2014-09-08T09:23:00Z</dcterms:modified>
</cp:coreProperties>
</file>